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BFF" w:rsidRDefault="00AE3BFF">
      <w:pPr>
        <w:rPr>
          <w:rFonts w:ascii="Trebuchet MS" w:hAnsi="Trebuchet MS"/>
        </w:rPr>
      </w:pPr>
    </w:p>
    <w:p w:rsidR="00CB158A" w:rsidRPr="00CB158A" w:rsidRDefault="00CB158A">
      <w:pPr>
        <w:rPr>
          <w:rFonts w:ascii="Trebuchet MS" w:hAnsi="Trebuchet MS"/>
          <w:b/>
          <w:i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CB158A">
        <w:rPr>
          <w:rFonts w:ascii="Trebuchet MS" w:hAnsi="Trebuchet MS"/>
          <w:b/>
          <w:i/>
        </w:rPr>
        <w:t>PLAN DE FORMACIÓN REDUGI</w:t>
      </w:r>
    </w:p>
    <w:p w:rsidR="0058244F" w:rsidRDefault="00AE3BFF" w:rsidP="00AE3BFF">
      <w:pPr>
        <w:spacing w:before="40" w:after="40" w:line="240" w:lineRule="auto"/>
        <w:ind w:right="-1"/>
        <w:jc w:val="center"/>
        <w:rPr>
          <w:rFonts w:ascii="Trebuchet MS" w:eastAsia="Times New Roman" w:hAnsi="Trebuchet MS"/>
          <w:b/>
          <w:bCs/>
          <w:i/>
          <w:color w:val="333333"/>
          <w:sz w:val="28"/>
          <w:szCs w:val="28"/>
          <w:lang w:eastAsia="es-ES"/>
        </w:rPr>
      </w:pPr>
      <w:r w:rsidRPr="00731499">
        <w:rPr>
          <w:rFonts w:ascii="Trebuchet MS" w:eastAsia="Times New Roman" w:hAnsi="Trebuchet MS"/>
          <w:b/>
          <w:bCs/>
          <w:i/>
          <w:color w:val="333333"/>
          <w:sz w:val="28"/>
          <w:szCs w:val="28"/>
          <w:lang w:eastAsia="es-ES"/>
        </w:rPr>
        <w:t>ACCIONES FORMATIVAS Y ESTRATÉGICAS PARA LA FORMACIÓN Y PERFECCIONAMIENTO D</w:t>
      </w:r>
      <w:r w:rsidR="007D0943">
        <w:rPr>
          <w:rFonts w:ascii="Trebuchet MS" w:eastAsia="Times New Roman" w:hAnsi="Trebuchet MS"/>
          <w:b/>
          <w:bCs/>
          <w:i/>
          <w:color w:val="333333"/>
          <w:sz w:val="28"/>
          <w:szCs w:val="28"/>
          <w:lang w:eastAsia="es-ES"/>
        </w:rPr>
        <w:t>E GESTORES DE INVESTIGACIÓN.</w:t>
      </w:r>
    </w:p>
    <w:p w:rsidR="00AE3BFF" w:rsidRPr="00731499" w:rsidRDefault="00C61C21" w:rsidP="00AE3BFF">
      <w:pPr>
        <w:spacing w:before="40" w:after="40" w:line="240" w:lineRule="auto"/>
        <w:ind w:right="-1"/>
        <w:jc w:val="center"/>
        <w:rPr>
          <w:rFonts w:ascii="Trebuchet MS" w:eastAsia="Times New Roman" w:hAnsi="Trebuchet MS"/>
          <w:b/>
          <w:bCs/>
          <w:i/>
          <w:color w:val="333333"/>
          <w:sz w:val="28"/>
          <w:szCs w:val="28"/>
          <w:lang w:eastAsia="es-ES"/>
        </w:rPr>
      </w:pPr>
      <w:r>
        <w:rPr>
          <w:rFonts w:ascii="Trebuchet MS" w:eastAsia="Times New Roman" w:hAnsi="Trebuchet MS"/>
          <w:b/>
          <w:bCs/>
          <w:i/>
          <w:color w:val="333333"/>
          <w:sz w:val="28"/>
          <w:szCs w:val="28"/>
          <w:lang w:eastAsia="es-ES"/>
        </w:rPr>
        <w:t xml:space="preserve"> (AÑOS</w:t>
      </w:r>
      <w:r w:rsidR="007D0943">
        <w:rPr>
          <w:rFonts w:ascii="Trebuchet MS" w:eastAsia="Times New Roman" w:hAnsi="Trebuchet MS"/>
          <w:b/>
          <w:bCs/>
          <w:i/>
          <w:color w:val="333333"/>
          <w:sz w:val="28"/>
          <w:szCs w:val="28"/>
          <w:lang w:eastAsia="es-ES"/>
        </w:rPr>
        <w:t>.</w:t>
      </w:r>
      <w:r w:rsidR="00AE3BFF" w:rsidRPr="00731499">
        <w:rPr>
          <w:rFonts w:ascii="Trebuchet MS" w:eastAsia="Times New Roman" w:hAnsi="Trebuchet MS"/>
          <w:b/>
          <w:bCs/>
          <w:i/>
          <w:color w:val="333333"/>
          <w:sz w:val="28"/>
          <w:szCs w:val="28"/>
          <w:lang w:eastAsia="es-ES"/>
        </w:rPr>
        <w:t xml:space="preserve"> 2010 </w:t>
      </w:r>
      <w:r w:rsidR="00731499" w:rsidRPr="00731499">
        <w:rPr>
          <w:rFonts w:ascii="Trebuchet MS" w:eastAsia="Times New Roman" w:hAnsi="Trebuchet MS"/>
          <w:b/>
          <w:bCs/>
          <w:i/>
          <w:color w:val="333333"/>
          <w:sz w:val="28"/>
          <w:szCs w:val="28"/>
          <w:lang w:eastAsia="es-ES"/>
        </w:rPr>
        <w:t>A</w:t>
      </w:r>
      <w:r w:rsidR="00AE3BFF" w:rsidRPr="00731499">
        <w:rPr>
          <w:rFonts w:ascii="Trebuchet MS" w:eastAsia="Times New Roman" w:hAnsi="Trebuchet MS"/>
          <w:b/>
          <w:bCs/>
          <w:i/>
          <w:color w:val="333333"/>
          <w:sz w:val="28"/>
          <w:szCs w:val="28"/>
          <w:lang w:eastAsia="es-ES"/>
        </w:rPr>
        <w:t xml:space="preserve"> 2012)</w:t>
      </w:r>
    </w:p>
    <w:p w:rsidR="00AE3BFF" w:rsidRPr="00731499" w:rsidRDefault="00AE3BFF">
      <w:pPr>
        <w:rPr>
          <w:rFonts w:ascii="Trebuchet MS" w:hAnsi="Trebuchet MS"/>
        </w:rPr>
      </w:pPr>
    </w:p>
    <w:p w:rsidR="00AE3BFF" w:rsidRPr="00731499" w:rsidRDefault="00AE3BFF" w:rsidP="00AE3BFF">
      <w:pPr>
        <w:spacing w:before="40" w:after="40" w:line="240" w:lineRule="auto"/>
        <w:rPr>
          <w:rFonts w:ascii="Trebuchet MS" w:eastAsia="Times New Roman" w:hAnsi="Trebuchet MS"/>
          <w:b/>
          <w:bCs/>
          <w:i/>
          <w:color w:val="333333"/>
          <w:sz w:val="28"/>
          <w:szCs w:val="28"/>
          <w:lang w:eastAsia="es-ES"/>
        </w:rPr>
      </w:pPr>
      <w:r w:rsidRPr="00731499">
        <w:rPr>
          <w:rFonts w:ascii="Trebuchet MS" w:eastAsia="Times New Roman" w:hAnsi="Trebuchet MS"/>
          <w:b/>
          <w:bCs/>
          <w:i/>
          <w:color w:val="333333"/>
          <w:sz w:val="28"/>
          <w:szCs w:val="28"/>
          <w:lang w:eastAsia="es-ES"/>
        </w:rPr>
        <w:t>CURSOS</w:t>
      </w:r>
    </w:p>
    <w:p w:rsidR="00AE3BFF" w:rsidRPr="00731499" w:rsidRDefault="00AE3BFF">
      <w:pPr>
        <w:rPr>
          <w:rFonts w:ascii="Trebuchet MS" w:hAnsi="Trebuchet MS"/>
        </w:rPr>
      </w:pPr>
    </w:p>
    <w:tbl>
      <w:tblPr>
        <w:tblStyle w:val="Sombreadoclaro-nfasis5"/>
        <w:tblW w:w="5339" w:type="pct"/>
        <w:tblLayout w:type="fixed"/>
        <w:tblLook w:val="04A0"/>
      </w:tblPr>
      <w:tblGrid>
        <w:gridCol w:w="9464"/>
      </w:tblGrid>
      <w:tr w:rsidR="001156D9" w:rsidRPr="00731499" w:rsidTr="00731499">
        <w:trPr>
          <w:cnfStyle w:val="100000000000"/>
          <w:trHeight w:val="794"/>
        </w:trPr>
        <w:tc>
          <w:tcPr>
            <w:cnfStyle w:val="001000000000"/>
            <w:tcW w:w="5000" w:type="pct"/>
            <w:hideMark/>
          </w:tcPr>
          <w:p w:rsidR="001156D9" w:rsidRPr="00FA7994" w:rsidRDefault="001156D9" w:rsidP="00F168E8">
            <w:pPr>
              <w:spacing w:before="40" w:after="40"/>
              <w:rPr>
                <w:rFonts w:ascii="Trebuchet MS" w:eastAsia="Times New Roman" w:hAnsi="Trebuchet MS"/>
                <w:bCs w:val="0"/>
                <w:color w:val="333333"/>
                <w:sz w:val="20"/>
                <w:szCs w:val="20"/>
                <w:lang w:eastAsia="es-ES"/>
              </w:rPr>
            </w:pPr>
            <w:r w:rsidRPr="00FA7994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NIVEL I</w:t>
            </w:r>
          </w:p>
          <w:p w:rsidR="003876DA" w:rsidRPr="00FA7994" w:rsidRDefault="00C07789" w:rsidP="00F168E8">
            <w:pPr>
              <w:spacing w:before="40" w:after="40"/>
              <w:rPr>
                <w:rFonts w:ascii="Trebuchet MS" w:eastAsia="Times New Roman" w:hAnsi="Trebuchet MS"/>
                <w:bCs w:val="0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Curso de “</w:t>
            </w:r>
            <w:r w:rsidR="001156D9" w:rsidRPr="00FA7994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Liderazgo en los Servicios de Gestión de la Investigación”.         </w:t>
            </w:r>
            <w:r w:rsidR="00E5003D" w:rsidRPr="00FA7994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           </w:t>
            </w:r>
            <w:r w:rsidR="001156D9" w:rsidRPr="00FA7994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 </w:t>
            </w:r>
          </w:p>
          <w:p w:rsidR="003876DA" w:rsidRPr="00FA7994" w:rsidRDefault="003876DA" w:rsidP="00F168E8">
            <w:pPr>
              <w:spacing w:before="40" w:after="40"/>
              <w:rPr>
                <w:rFonts w:ascii="Trebuchet MS" w:eastAsia="Times New Roman" w:hAnsi="Trebuchet MS"/>
                <w:bCs w:val="0"/>
                <w:color w:val="333333"/>
                <w:sz w:val="20"/>
                <w:szCs w:val="20"/>
                <w:lang w:eastAsia="es-ES"/>
              </w:rPr>
            </w:pPr>
          </w:p>
          <w:p w:rsidR="003876DA" w:rsidRPr="00FA7994" w:rsidRDefault="003876DA" w:rsidP="00F168E8">
            <w:pPr>
              <w:spacing w:before="40" w:after="40"/>
              <w:rPr>
                <w:rFonts w:ascii="Trebuchet MS" w:eastAsia="Times New Roman" w:hAnsi="Trebuchet MS"/>
                <w:bCs w:val="0"/>
                <w:color w:val="333333"/>
                <w:sz w:val="20"/>
                <w:szCs w:val="20"/>
                <w:lang w:eastAsia="es-ES"/>
              </w:rPr>
            </w:pPr>
            <w:r w:rsidRPr="00FA7994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PROGRAMACIÓN: </w:t>
            </w:r>
            <w:r w:rsidR="00D703E6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>31 de enero y 1 de febrero de 2011</w:t>
            </w:r>
          </w:p>
          <w:p w:rsidR="003876DA" w:rsidRPr="00FA7994" w:rsidRDefault="003876DA" w:rsidP="00731499">
            <w:pPr>
              <w:spacing w:before="40" w:after="40"/>
              <w:ind w:right="-108"/>
              <w:rPr>
                <w:rFonts w:ascii="Trebuchet MS" w:eastAsia="Times New Roman" w:hAnsi="Trebuchet MS"/>
                <w:bCs w:val="0"/>
                <w:color w:val="333333"/>
                <w:sz w:val="20"/>
                <w:szCs w:val="20"/>
                <w:lang w:eastAsia="es-ES"/>
              </w:rPr>
            </w:pPr>
            <w:r w:rsidRPr="00FA7994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UNIVERSIDAD ORGANIZADORA:</w:t>
            </w:r>
            <w:r w:rsidR="001156D9" w:rsidRPr="00FA7994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 </w:t>
            </w:r>
            <w:r w:rsidR="004327A3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 xml:space="preserve">Universidad de </w:t>
            </w:r>
            <w:r w:rsidR="00114F49" w:rsidRPr="00FA7994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>Jaén</w:t>
            </w:r>
          </w:p>
          <w:p w:rsidR="003876DA" w:rsidRDefault="003876DA" w:rsidP="00F168E8">
            <w:pPr>
              <w:spacing w:before="40" w:after="40"/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</w:pPr>
            <w:r w:rsidRPr="00FA7994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PERFIL ASISTENTES: </w:t>
            </w:r>
            <w:r w:rsidR="001156D9" w:rsidRPr="00FA7994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>Jefes de Servicio/Sección/Unidad</w:t>
            </w:r>
          </w:p>
          <w:p w:rsidR="004327A3" w:rsidRPr="004327A3" w:rsidRDefault="004327A3" w:rsidP="00F168E8">
            <w:pPr>
              <w:spacing w:before="40" w:after="40"/>
              <w:rPr>
                <w:rFonts w:ascii="Trebuchet MS" w:eastAsia="Times New Roman" w:hAnsi="Trebuchet MS"/>
                <w:bCs w:val="0"/>
                <w:color w:val="333333"/>
                <w:sz w:val="20"/>
                <w:szCs w:val="20"/>
                <w:lang w:eastAsia="es-ES"/>
              </w:rPr>
            </w:pPr>
            <w:r w:rsidRPr="004327A3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Nº MÁXIMO DE ASISTENTES:</w:t>
            </w:r>
            <w:r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 25</w:t>
            </w:r>
          </w:p>
          <w:p w:rsidR="003876DA" w:rsidRDefault="003876DA" w:rsidP="00F168E8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333333"/>
                <w:sz w:val="20"/>
                <w:szCs w:val="20"/>
                <w:lang w:eastAsia="es-ES"/>
              </w:rPr>
            </w:pPr>
          </w:p>
          <w:p w:rsidR="00FB661A" w:rsidRPr="00731499" w:rsidRDefault="00FB661A" w:rsidP="00F168E8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333333"/>
                <w:sz w:val="20"/>
                <w:szCs w:val="20"/>
                <w:lang w:eastAsia="es-ES"/>
              </w:rPr>
            </w:pPr>
          </w:p>
        </w:tc>
      </w:tr>
      <w:tr w:rsidR="003379FA" w:rsidRPr="00731499" w:rsidTr="00731499">
        <w:trPr>
          <w:cnfStyle w:val="000000100000"/>
          <w:trHeight w:val="794"/>
        </w:trPr>
        <w:tc>
          <w:tcPr>
            <w:cnfStyle w:val="001000000000"/>
            <w:tcW w:w="5000" w:type="pct"/>
            <w:hideMark/>
          </w:tcPr>
          <w:p w:rsidR="003379FA" w:rsidRPr="00FA7994" w:rsidRDefault="003379FA" w:rsidP="003379FA">
            <w:pPr>
              <w:spacing w:before="40" w:after="40"/>
              <w:rPr>
                <w:rFonts w:ascii="Trebuchet MS" w:eastAsia="Times New Roman" w:hAnsi="Trebuchet MS"/>
                <w:bCs w:val="0"/>
                <w:color w:val="333333"/>
                <w:sz w:val="20"/>
                <w:szCs w:val="20"/>
                <w:lang w:eastAsia="es-ES"/>
              </w:rPr>
            </w:pPr>
            <w:r w:rsidRPr="00FA7994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NIVEL I</w:t>
            </w:r>
          </w:p>
          <w:p w:rsidR="003379FA" w:rsidRPr="00FA7994" w:rsidRDefault="003379FA" w:rsidP="003379FA">
            <w:pPr>
              <w:spacing w:before="40" w:after="40"/>
              <w:rPr>
                <w:rFonts w:ascii="Trebuchet MS" w:eastAsia="Times New Roman" w:hAnsi="Trebuchet MS"/>
                <w:bCs w:val="0"/>
                <w:color w:val="333333"/>
                <w:sz w:val="20"/>
                <w:szCs w:val="20"/>
                <w:lang w:eastAsia="es-ES"/>
              </w:rPr>
            </w:pPr>
            <w:r w:rsidRPr="00FA7994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Curso de “La Universidad como agente  de empleo. De las oportunidades a las prácticas. Programas de Incorporación de Personal Colaborador en actividades investigadores. Especial referencia a la contratación de investigadores extranjeros”.                     </w:t>
            </w:r>
          </w:p>
          <w:p w:rsidR="003379FA" w:rsidRPr="00FA7994" w:rsidRDefault="003379FA" w:rsidP="003379FA">
            <w:pPr>
              <w:spacing w:before="40" w:after="40"/>
              <w:rPr>
                <w:rFonts w:ascii="Trebuchet MS" w:eastAsia="Times New Roman" w:hAnsi="Trebuchet MS"/>
                <w:bCs w:val="0"/>
                <w:color w:val="333333"/>
                <w:sz w:val="20"/>
                <w:szCs w:val="20"/>
                <w:lang w:eastAsia="es-ES"/>
              </w:rPr>
            </w:pPr>
          </w:p>
          <w:p w:rsidR="003379FA" w:rsidRPr="00FA7994" w:rsidRDefault="003379FA" w:rsidP="003379FA">
            <w:pPr>
              <w:spacing w:before="40" w:after="40"/>
              <w:rPr>
                <w:rFonts w:ascii="Trebuchet MS" w:eastAsia="Times New Roman" w:hAnsi="Trebuchet MS"/>
                <w:bCs w:val="0"/>
                <w:color w:val="333333"/>
                <w:sz w:val="20"/>
                <w:szCs w:val="20"/>
                <w:lang w:eastAsia="es-ES"/>
              </w:rPr>
            </w:pPr>
            <w:r w:rsidRPr="00FA7994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PROGRAMACIÓN: </w:t>
            </w:r>
            <w:r w:rsidR="00FB661A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27, 28 y 29 de a</w:t>
            </w:r>
            <w:r w:rsidRPr="00FA7994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>bril 2011</w:t>
            </w:r>
            <w:r w:rsidR="002B67A8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 xml:space="preserve"> </w:t>
            </w:r>
          </w:p>
          <w:p w:rsidR="003379FA" w:rsidRPr="00FA7994" w:rsidRDefault="003379FA" w:rsidP="003379FA">
            <w:pPr>
              <w:spacing w:before="40" w:after="40"/>
              <w:rPr>
                <w:rFonts w:ascii="Trebuchet MS" w:eastAsia="Times New Roman" w:hAnsi="Trebuchet MS"/>
                <w:bCs w:val="0"/>
                <w:color w:val="333333"/>
                <w:sz w:val="20"/>
                <w:szCs w:val="20"/>
                <w:lang w:eastAsia="es-ES"/>
              </w:rPr>
            </w:pPr>
            <w:r w:rsidRPr="00FA7994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UNIVERSIDAD ORGANIZADORA: </w:t>
            </w:r>
            <w:r w:rsidRPr="00FA7994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>U</w:t>
            </w:r>
            <w:r w:rsidR="004327A3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>niversidad de Oviedo</w:t>
            </w:r>
          </w:p>
          <w:p w:rsidR="003379FA" w:rsidRPr="00FA7994" w:rsidRDefault="003379FA" w:rsidP="003379FA">
            <w:pPr>
              <w:spacing w:before="40" w:after="40"/>
              <w:rPr>
                <w:rFonts w:ascii="Trebuchet MS" w:eastAsia="Times New Roman" w:hAnsi="Trebuchet MS"/>
                <w:bCs w:val="0"/>
                <w:i/>
                <w:color w:val="333333"/>
                <w:sz w:val="20"/>
                <w:szCs w:val="20"/>
                <w:lang w:eastAsia="es-ES"/>
              </w:rPr>
            </w:pPr>
            <w:r w:rsidRPr="00FA7994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PERFIL ASISTENTES: </w:t>
            </w:r>
            <w:r w:rsidRPr="00FA7994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>Jefes de Servicio/Sección/Unidad</w:t>
            </w:r>
          </w:p>
          <w:p w:rsidR="002B67A8" w:rsidRDefault="004327A3" w:rsidP="00F168E8">
            <w:pPr>
              <w:spacing w:before="40" w:after="40"/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</w:pPr>
            <w:r w:rsidRPr="004327A3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Nº MÁXIMO DE ASISTENTES: </w:t>
            </w:r>
            <w:r w:rsidRPr="004327A3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>25</w:t>
            </w:r>
          </w:p>
          <w:p w:rsidR="002B67A8" w:rsidRPr="00731499" w:rsidRDefault="002B67A8" w:rsidP="00F168E8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333333"/>
                <w:sz w:val="20"/>
                <w:szCs w:val="20"/>
                <w:lang w:eastAsia="es-ES"/>
              </w:rPr>
            </w:pPr>
          </w:p>
        </w:tc>
      </w:tr>
      <w:tr w:rsidR="003379FA" w:rsidRPr="00731499" w:rsidTr="00731499">
        <w:trPr>
          <w:trHeight w:val="794"/>
        </w:trPr>
        <w:tc>
          <w:tcPr>
            <w:cnfStyle w:val="001000000000"/>
            <w:tcW w:w="5000" w:type="pct"/>
            <w:hideMark/>
          </w:tcPr>
          <w:p w:rsidR="00987E64" w:rsidRDefault="00987E64" w:rsidP="003379FA">
            <w:pPr>
              <w:spacing w:before="40" w:after="40"/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</w:pPr>
          </w:p>
          <w:p w:rsidR="00FB661A" w:rsidRDefault="00FB661A" w:rsidP="003379FA">
            <w:pPr>
              <w:spacing w:before="40" w:after="40"/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</w:pPr>
          </w:p>
          <w:p w:rsidR="00FB661A" w:rsidRDefault="00FB661A" w:rsidP="003379FA">
            <w:pPr>
              <w:spacing w:before="40" w:after="40"/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</w:pPr>
          </w:p>
          <w:p w:rsidR="003379FA" w:rsidRPr="00731499" w:rsidRDefault="003379FA" w:rsidP="003379FA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333333"/>
                <w:sz w:val="20"/>
                <w:szCs w:val="20"/>
                <w:lang w:eastAsia="es-ES"/>
              </w:rPr>
            </w:pP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NIVEL I</w:t>
            </w:r>
          </w:p>
          <w:p w:rsidR="003379FA" w:rsidRPr="00731499" w:rsidRDefault="003379FA" w:rsidP="003379FA">
            <w:pPr>
              <w:spacing w:before="40" w:after="40"/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</w:pP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Curso de </w:t>
            </w:r>
            <w:r w:rsidR="00114F4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“I</w:t>
            </w: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niciació</w:t>
            </w:r>
            <w:r w:rsidR="004327A3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n de Proyectos Europeos</w:t>
            </w:r>
            <w:r w:rsidR="00114F4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”</w:t>
            </w: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. </w:t>
            </w:r>
          </w:p>
          <w:p w:rsidR="003379FA" w:rsidRPr="00731499" w:rsidRDefault="003379FA" w:rsidP="003379FA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333333"/>
                <w:sz w:val="20"/>
                <w:szCs w:val="20"/>
                <w:lang w:eastAsia="es-ES"/>
              </w:rPr>
            </w:pPr>
          </w:p>
          <w:p w:rsidR="003379FA" w:rsidRPr="00731499" w:rsidRDefault="003379FA" w:rsidP="003379FA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333333"/>
                <w:sz w:val="20"/>
                <w:szCs w:val="20"/>
                <w:lang w:eastAsia="es-ES"/>
              </w:rPr>
            </w:pP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PROGRAMACIÓN: </w:t>
            </w:r>
            <w:r w:rsidR="00811DD8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4 y 5 de julio de 2011</w:t>
            </w:r>
          </w:p>
          <w:p w:rsidR="003379FA" w:rsidRPr="00731499" w:rsidRDefault="003379FA" w:rsidP="003379FA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333333"/>
                <w:sz w:val="20"/>
                <w:szCs w:val="20"/>
                <w:lang w:eastAsia="es-ES"/>
              </w:rPr>
            </w:pP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UNIVERSIDAD ORGANIZADORA: </w:t>
            </w:r>
            <w:r w:rsidR="004327A3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>Universidad de Zaragoza</w:t>
            </w:r>
          </w:p>
          <w:p w:rsidR="003379FA" w:rsidRPr="00731499" w:rsidRDefault="003379FA" w:rsidP="003379FA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i/>
                <w:color w:val="333333"/>
                <w:sz w:val="20"/>
                <w:szCs w:val="20"/>
                <w:lang w:eastAsia="es-ES"/>
              </w:rPr>
            </w:pP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PERFIL ASISTENTES: </w:t>
            </w:r>
            <w:r w:rsidRPr="00731499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>Jefes de Servicio/Sección/Unidad</w:t>
            </w:r>
          </w:p>
          <w:p w:rsidR="003379FA" w:rsidRDefault="004327A3" w:rsidP="006E6C75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i/>
                <w:color w:val="333333"/>
                <w:sz w:val="20"/>
                <w:szCs w:val="20"/>
              </w:rPr>
            </w:pPr>
            <w:r w:rsidRPr="004327A3">
              <w:rPr>
                <w:rFonts w:ascii="Trebuchet MS" w:eastAsia="Times New Roman" w:hAnsi="Trebuchet MS"/>
                <w:bCs w:val="0"/>
                <w:color w:val="333333"/>
                <w:sz w:val="20"/>
                <w:szCs w:val="20"/>
              </w:rPr>
              <w:t>Nº MÁXIMO DE ASISTENTES</w:t>
            </w:r>
            <w:r>
              <w:rPr>
                <w:rFonts w:ascii="Trebuchet MS" w:eastAsia="Times New Roman" w:hAnsi="Trebuchet MS"/>
                <w:b w:val="0"/>
                <w:bCs w:val="0"/>
                <w:color w:val="333333"/>
                <w:sz w:val="20"/>
                <w:szCs w:val="20"/>
              </w:rPr>
              <w:t xml:space="preserve">: </w:t>
            </w:r>
            <w:r w:rsidRPr="004327A3">
              <w:rPr>
                <w:rFonts w:ascii="Trebuchet MS" w:eastAsia="Times New Roman" w:hAnsi="Trebuchet MS"/>
                <w:b w:val="0"/>
                <w:bCs w:val="0"/>
                <w:i/>
                <w:color w:val="333333"/>
                <w:sz w:val="20"/>
                <w:szCs w:val="20"/>
              </w:rPr>
              <w:t>25</w:t>
            </w:r>
          </w:p>
          <w:p w:rsidR="00726983" w:rsidRDefault="00726983" w:rsidP="006E6C75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333333"/>
                <w:sz w:val="20"/>
                <w:szCs w:val="20"/>
              </w:rPr>
            </w:pPr>
          </w:p>
          <w:p w:rsidR="00FB661A" w:rsidRDefault="00FB661A" w:rsidP="006E6C75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333333"/>
                <w:sz w:val="20"/>
                <w:szCs w:val="20"/>
              </w:rPr>
            </w:pPr>
          </w:p>
          <w:p w:rsidR="00FB661A" w:rsidRDefault="00FB661A" w:rsidP="006E6C75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333333"/>
                <w:sz w:val="20"/>
                <w:szCs w:val="20"/>
              </w:rPr>
            </w:pPr>
          </w:p>
          <w:p w:rsidR="00FB661A" w:rsidRDefault="00FB661A" w:rsidP="006E6C75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333333"/>
                <w:sz w:val="20"/>
                <w:szCs w:val="20"/>
              </w:rPr>
            </w:pPr>
          </w:p>
          <w:p w:rsidR="00FB661A" w:rsidRPr="00731499" w:rsidRDefault="00FB661A" w:rsidP="006E6C75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333333"/>
                <w:sz w:val="20"/>
                <w:szCs w:val="20"/>
              </w:rPr>
            </w:pPr>
          </w:p>
        </w:tc>
      </w:tr>
      <w:tr w:rsidR="001156D9" w:rsidRPr="00731499" w:rsidTr="00731499">
        <w:trPr>
          <w:cnfStyle w:val="000000100000"/>
          <w:trHeight w:val="794"/>
        </w:trPr>
        <w:tc>
          <w:tcPr>
            <w:cnfStyle w:val="001000000000"/>
            <w:tcW w:w="5000" w:type="pct"/>
            <w:hideMark/>
          </w:tcPr>
          <w:p w:rsidR="003379FA" w:rsidRPr="00731499" w:rsidRDefault="001156D9" w:rsidP="003379FA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333333"/>
                <w:sz w:val="20"/>
                <w:szCs w:val="20"/>
                <w:lang w:eastAsia="es-ES"/>
              </w:rPr>
            </w:pPr>
            <w:r w:rsidRPr="00731499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lastRenderedPageBreak/>
              <w:t xml:space="preserve"> </w:t>
            </w:r>
            <w:r w:rsidR="003379FA"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NIVEL I</w:t>
            </w:r>
          </w:p>
          <w:p w:rsidR="003379FA" w:rsidRDefault="003379FA" w:rsidP="003379FA">
            <w:pPr>
              <w:spacing w:before="40" w:after="40"/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</w:pP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Curso de “</w:t>
            </w:r>
            <w:r w:rsidR="00C0778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Be</w:t>
            </w:r>
            <w:r w:rsidR="004327A3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n</w:t>
            </w:r>
            <w:r w:rsidR="00C0778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chmarking sobre la gestión por procesos</w:t>
            </w: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”.   </w:t>
            </w:r>
            <w:r w:rsidR="00C0778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El curso consta de dos fases: 1º Teórica y una 2ª en el formato de Seminario práctico</w:t>
            </w:r>
            <w:r w:rsidR="004327A3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.</w:t>
            </w:r>
          </w:p>
          <w:p w:rsidR="00114F49" w:rsidRPr="00731499" w:rsidRDefault="00114F49" w:rsidP="003379FA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333333"/>
                <w:sz w:val="20"/>
                <w:szCs w:val="20"/>
                <w:lang w:eastAsia="es-ES"/>
              </w:rPr>
            </w:pPr>
          </w:p>
          <w:p w:rsidR="00C07789" w:rsidRDefault="003379FA" w:rsidP="003379FA">
            <w:pPr>
              <w:spacing w:before="40" w:after="4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PROGRAMACIÓN:</w:t>
            </w:r>
            <w:r w:rsidR="00C0778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 PRIMERA FASE.</w:t>
            </w:r>
            <w:r w:rsidR="00E008A6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 19 y 20</w:t>
            </w:r>
            <w:r w:rsidR="00743292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 </w:t>
            </w: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 </w:t>
            </w:r>
            <w:r w:rsidR="00743292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>m</w:t>
            </w:r>
            <w:r w:rsidRPr="00114F49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>o</w:t>
            </w:r>
            <w:r w:rsidR="00C07789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>yo</w:t>
            </w:r>
            <w:r w:rsidRPr="00114F49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 xml:space="preserve"> </w:t>
            </w:r>
            <w:r w:rsidR="00E008A6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 xml:space="preserve">de </w:t>
            </w:r>
            <w:r w:rsidRPr="00114F49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>2011</w:t>
            </w:r>
            <w:r w:rsidRPr="00731499"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 xml:space="preserve">  </w:t>
            </w:r>
            <w:r w:rsidR="00C07789"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 xml:space="preserve">- </w:t>
            </w:r>
            <w:r w:rsidR="004327A3" w:rsidRPr="004327A3">
              <w:rPr>
                <w:rFonts w:ascii="Trebuchet MS" w:eastAsia="Times New Roman" w:hAnsi="Trebuchet MS"/>
                <w:b w:val="0"/>
                <w:i/>
                <w:color w:val="000000"/>
                <w:sz w:val="20"/>
                <w:szCs w:val="20"/>
                <w:lang w:eastAsia="es-ES"/>
              </w:rPr>
              <w:t>Sevilla</w:t>
            </w:r>
          </w:p>
          <w:p w:rsidR="003379FA" w:rsidRPr="004327A3" w:rsidRDefault="00C07789" w:rsidP="003379FA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000000"/>
                <w:sz w:val="20"/>
                <w:szCs w:val="20"/>
                <w:lang w:eastAsia="es-ES"/>
              </w:rPr>
            </w:pPr>
            <w:r w:rsidRPr="004327A3">
              <w:rPr>
                <w:rFonts w:ascii="Trebuchet MS" w:eastAsia="Times New Roman" w:hAnsi="Trebuchet MS"/>
                <w:b w:val="0"/>
                <w:color w:val="000000"/>
                <w:sz w:val="20"/>
                <w:szCs w:val="20"/>
                <w:lang w:eastAsia="es-ES"/>
              </w:rPr>
              <w:t xml:space="preserve">PROGRAMACIÓN: SEGUNDA FASE. </w:t>
            </w:r>
            <w:r w:rsidR="00E008A6">
              <w:rPr>
                <w:rFonts w:ascii="Trebuchet MS" w:eastAsia="Times New Roman" w:hAnsi="Trebuchet MS"/>
                <w:b w:val="0"/>
                <w:color w:val="000000"/>
                <w:sz w:val="20"/>
                <w:szCs w:val="20"/>
                <w:lang w:eastAsia="es-ES"/>
              </w:rPr>
              <w:t>24 y 25</w:t>
            </w:r>
            <w:r w:rsidR="00743292">
              <w:rPr>
                <w:rFonts w:ascii="Trebuchet MS" w:eastAsia="Times New Roman" w:hAnsi="Trebuchet MS"/>
                <w:b w:val="0"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743292">
              <w:rPr>
                <w:rFonts w:ascii="Trebuchet MS" w:eastAsia="Times New Roman" w:hAnsi="Trebuchet MS"/>
                <w:b w:val="0"/>
                <w:i/>
                <w:color w:val="000000"/>
                <w:sz w:val="20"/>
                <w:szCs w:val="20"/>
                <w:lang w:eastAsia="es-ES"/>
              </w:rPr>
              <w:t>o</w:t>
            </w:r>
            <w:r w:rsidRPr="004327A3">
              <w:rPr>
                <w:rFonts w:ascii="Trebuchet MS" w:eastAsia="Times New Roman" w:hAnsi="Trebuchet MS"/>
                <w:b w:val="0"/>
                <w:i/>
                <w:color w:val="000000"/>
                <w:sz w:val="20"/>
                <w:szCs w:val="20"/>
                <w:lang w:eastAsia="es-ES"/>
              </w:rPr>
              <w:t xml:space="preserve">ctubre </w:t>
            </w:r>
            <w:r w:rsidR="00E008A6">
              <w:rPr>
                <w:rFonts w:ascii="Trebuchet MS" w:eastAsia="Times New Roman" w:hAnsi="Trebuchet MS"/>
                <w:b w:val="0"/>
                <w:i/>
                <w:color w:val="000000"/>
                <w:sz w:val="20"/>
                <w:szCs w:val="20"/>
                <w:lang w:eastAsia="es-ES"/>
              </w:rPr>
              <w:t xml:space="preserve">de </w:t>
            </w:r>
            <w:r w:rsidRPr="004327A3">
              <w:rPr>
                <w:rFonts w:ascii="Trebuchet MS" w:eastAsia="Times New Roman" w:hAnsi="Trebuchet MS"/>
                <w:b w:val="0"/>
                <w:i/>
                <w:color w:val="000000"/>
                <w:sz w:val="20"/>
                <w:szCs w:val="20"/>
                <w:lang w:eastAsia="es-ES"/>
              </w:rPr>
              <w:t>2011 - Cazorla</w:t>
            </w:r>
            <w:r w:rsidR="003379FA" w:rsidRPr="004327A3">
              <w:rPr>
                <w:rFonts w:ascii="Trebuchet MS" w:eastAsia="Times New Roman" w:hAnsi="Trebuchet MS"/>
                <w:b w:val="0"/>
                <w:color w:val="000000"/>
                <w:sz w:val="20"/>
                <w:szCs w:val="20"/>
                <w:lang w:eastAsia="es-ES"/>
              </w:rPr>
              <w:t xml:space="preserve">                </w:t>
            </w:r>
          </w:p>
          <w:p w:rsidR="003379FA" w:rsidRPr="00114F49" w:rsidRDefault="004327A3" w:rsidP="003379FA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i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UNIVERSIDAES</w:t>
            </w:r>
            <w:r w:rsidR="003379FA"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 ORGANIZADORA</w:t>
            </w:r>
            <w:r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S</w:t>
            </w:r>
            <w:r w:rsidR="003379FA"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: </w:t>
            </w:r>
            <w:r w:rsidRPr="004327A3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>Universidad de</w:t>
            </w:r>
            <w:r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 xml:space="preserve"> Sevilla y Universidad de </w:t>
            </w:r>
            <w:r w:rsidR="00114F49" w:rsidRPr="004327A3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>Jaén</w:t>
            </w:r>
          </w:p>
          <w:p w:rsidR="003379FA" w:rsidRPr="00731499" w:rsidRDefault="003379FA" w:rsidP="003379FA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i/>
                <w:color w:val="333333"/>
                <w:sz w:val="20"/>
                <w:szCs w:val="20"/>
                <w:lang w:eastAsia="es-ES"/>
              </w:rPr>
            </w:pP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PERFIL ASISTENTES: </w:t>
            </w:r>
            <w:r w:rsidRPr="00114F49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>Jefes de Servicio/Sección/Unidad</w:t>
            </w:r>
          </w:p>
          <w:p w:rsidR="001156D9" w:rsidRPr="00731499" w:rsidRDefault="004327A3" w:rsidP="00114F49">
            <w:pPr>
              <w:tabs>
                <w:tab w:val="left" w:pos="3717"/>
              </w:tabs>
              <w:spacing w:before="40" w:after="40"/>
              <w:rPr>
                <w:rFonts w:ascii="Trebuchet MS" w:eastAsia="Times New Roman" w:hAnsi="Trebuchet MS"/>
                <w:b w:val="0"/>
                <w:bCs w:val="0"/>
                <w:i/>
                <w:color w:val="333333"/>
                <w:sz w:val="20"/>
                <w:szCs w:val="20"/>
                <w:lang w:eastAsia="es-ES"/>
              </w:rPr>
            </w:pPr>
            <w:r w:rsidRPr="004327A3">
              <w:rPr>
                <w:rFonts w:ascii="Trebuchet MS" w:eastAsia="Times New Roman" w:hAnsi="Trebuchet MS"/>
                <w:bCs w:val="0"/>
                <w:color w:val="333333"/>
                <w:sz w:val="20"/>
                <w:szCs w:val="20"/>
                <w:lang w:eastAsia="es-ES"/>
              </w:rPr>
              <w:t>Nº MÁXIMO DE ASISTENTES</w:t>
            </w:r>
            <w:r>
              <w:rPr>
                <w:rFonts w:ascii="Trebuchet MS" w:eastAsia="Times New Roman" w:hAnsi="Trebuchet MS"/>
                <w:b w:val="0"/>
                <w:bCs w:val="0"/>
                <w:i/>
                <w:color w:val="333333"/>
                <w:sz w:val="20"/>
                <w:szCs w:val="20"/>
                <w:lang w:eastAsia="es-ES"/>
              </w:rPr>
              <w:t>: 25</w:t>
            </w:r>
            <w:r w:rsidR="00114F49">
              <w:rPr>
                <w:rFonts w:ascii="Trebuchet MS" w:eastAsia="Times New Roman" w:hAnsi="Trebuchet MS"/>
                <w:b w:val="0"/>
                <w:bCs w:val="0"/>
                <w:i/>
                <w:color w:val="333333"/>
                <w:sz w:val="20"/>
                <w:szCs w:val="20"/>
                <w:lang w:eastAsia="es-ES"/>
              </w:rPr>
              <w:tab/>
            </w:r>
          </w:p>
        </w:tc>
      </w:tr>
      <w:tr w:rsidR="001156D9" w:rsidRPr="00731499" w:rsidTr="00731499">
        <w:trPr>
          <w:trHeight w:val="794"/>
        </w:trPr>
        <w:tc>
          <w:tcPr>
            <w:cnfStyle w:val="001000000000"/>
            <w:tcW w:w="5000" w:type="pct"/>
            <w:hideMark/>
          </w:tcPr>
          <w:p w:rsidR="004327A3" w:rsidRDefault="001156D9" w:rsidP="003379FA">
            <w:pPr>
              <w:spacing w:before="40" w:after="40"/>
              <w:rPr>
                <w:rFonts w:ascii="Trebuchet MS" w:eastAsia="Times New Roman" w:hAnsi="Trebuchet MS"/>
                <w:i/>
                <w:color w:val="000000"/>
                <w:sz w:val="20"/>
                <w:szCs w:val="20"/>
                <w:lang w:eastAsia="es-ES"/>
              </w:rPr>
            </w:pPr>
            <w:r w:rsidRPr="00731499">
              <w:rPr>
                <w:rFonts w:ascii="Trebuchet MS" w:eastAsia="Times New Roman" w:hAnsi="Trebuchet MS"/>
                <w:i/>
                <w:color w:val="000000"/>
                <w:sz w:val="20"/>
                <w:szCs w:val="20"/>
                <w:lang w:eastAsia="es-ES"/>
              </w:rPr>
              <w:t xml:space="preserve"> </w:t>
            </w:r>
          </w:p>
          <w:p w:rsidR="004327A3" w:rsidRDefault="004327A3" w:rsidP="003379FA">
            <w:pPr>
              <w:spacing w:before="40" w:after="40"/>
              <w:rPr>
                <w:rFonts w:ascii="Trebuchet MS" w:eastAsia="Times New Roman" w:hAnsi="Trebuchet MS"/>
                <w:i/>
                <w:color w:val="000000"/>
                <w:sz w:val="20"/>
                <w:szCs w:val="20"/>
                <w:lang w:eastAsia="es-ES"/>
              </w:rPr>
            </w:pPr>
          </w:p>
          <w:p w:rsidR="003379FA" w:rsidRPr="00731499" w:rsidRDefault="003379FA" w:rsidP="003379FA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333333"/>
                <w:sz w:val="20"/>
                <w:szCs w:val="20"/>
                <w:lang w:eastAsia="es-ES"/>
              </w:rPr>
            </w:pP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NIVEL I</w:t>
            </w:r>
            <w:r w:rsidR="004327A3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I</w:t>
            </w:r>
          </w:p>
          <w:p w:rsidR="003379FA" w:rsidRPr="00731499" w:rsidRDefault="003379FA" w:rsidP="003379FA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333333"/>
                <w:sz w:val="20"/>
                <w:szCs w:val="20"/>
                <w:lang w:eastAsia="es-ES"/>
              </w:rPr>
            </w:pP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Curso d</w:t>
            </w:r>
            <w:r w:rsidR="004327A3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e “Marketing en las web</w:t>
            </w: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”.                     </w:t>
            </w:r>
          </w:p>
          <w:p w:rsidR="003379FA" w:rsidRPr="00731499" w:rsidRDefault="003379FA" w:rsidP="003379FA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333333"/>
                <w:sz w:val="20"/>
                <w:szCs w:val="20"/>
                <w:lang w:eastAsia="es-ES"/>
              </w:rPr>
            </w:pPr>
          </w:p>
          <w:p w:rsidR="003379FA" w:rsidRPr="00731499" w:rsidRDefault="003379FA" w:rsidP="003379FA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333333"/>
                <w:sz w:val="20"/>
                <w:szCs w:val="20"/>
                <w:lang w:eastAsia="es-ES"/>
              </w:rPr>
            </w:pP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PROGRAMACIÓN: </w:t>
            </w:r>
            <w:r w:rsidR="00E008A6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14 y 15 de noviembre de 2011</w:t>
            </w:r>
          </w:p>
          <w:p w:rsidR="003379FA" w:rsidRPr="00114F49" w:rsidRDefault="003379FA" w:rsidP="003379FA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i/>
                <w:color w:val="333333"/>
                <w:sz w:val="20"/>
                <w:szCs w:val="20"/>
                <w:lang w:eastAsia="es-ES"/>
              </w:rPr>
            </w:pP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UNIVERSIDAD</w:t>
            </w:r>
            <w:r w:rsidR="004327A3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ES</w:t>
            </w: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 ORGANIZADORA</w:t>
            </w:r>
            <w:r w:rsidR="004327A3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S</w:t>
            </w: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: </w:t>
            </w:r>
            <w:r w:rsidR="004327A3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 xml:space="preserve"> Universidad de Almería</w:t>
            </w:r>
            <w:r w:rsidR="00995839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 xml:space="preserve"> </w:t>
            </w:r>
          </w:p>
          <w:p w:rsidR="003379FA" w:rsidRDefault="003379FA" w:rsidP="003379FA">
            <w:pPr>
              <w:spacing w:before="40" w:after="40"/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</w:pP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PERFIL ASISTENTES: </w:t>
            </w:r>
            <w:r w:rsidRPr="00114F49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>Personal de los SGI</w:t>
            </w:r>
          </w:p>
          <w:p w:rsidR="004327A3" w:rsidRPr="00731499" w:rsidRDefault="004327A3" w:rsidP="003379FA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i/>
                <w:color w:val="333333"/>
                <w:sz w:val="20"/>
                <w:szCs w:val="20"/>
                <w:lang w:eastAsia="es-ES"/>
              </w:rPr>
            </w:pPr>
            <w:r w:rsidRPr="004327A3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Nº MÁXIMO DE ASISTENTES</w:t>
            </w:r>
            <w:r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 xml:space="preserve">: </w:t>
            </w:r>
            <w:r w:rsidRPr="004327A3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>25</w:t>
            </w:r>
          </w:p>
          <w:p w:rsidR="001156D9" w:rsidRPr="00731499" w:rsidRDefault="001156D9" w:rsidP="00F168E8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i/>
                <w:color w:val="333333"/>
                <w:sz w:val="20"/>
                <w:szCs w:val="20"/>
                <w:lang w:eastAsia="es-ES"/>
              </w:rPr>
            </w:pPr>
          </w:p>
        </w:tc>
      </w:tr>
      <w:tr w:rsidR="001156D9" w:rsidRPr="00731499" w:rsidTr="00731499">
        <w:trPr>
          <w:cnfStyle w:val="000000100000"/>
          <w:trHeight w:val="794"/>
        </w:trPr>
        <w:tc>
          <w:tcPr>
            <w:cnfStyle w:val="001000000000"/>
            <w:tcW w:w="5000" w:type="pct"/>
            <w:hideMark/>
          </w:tcPr>
          <w:p w:rsidR="003379FA" w:rsidRPr="00731499" w:rsidRDefault="003379FA" w:rsidP="003379FA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333333"/>
                <w:sz w:val="20"/>
                <w:szCs w:val="20"/>
                <w:lang w:eastAsia="es-ES"/>
              </w:rPr>
            </w:pP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NIVEL II</w:t>
            </w:r>
          </w:p>
          <w:p w:rsidR="003379FA" w:rsidRPr="00731499" w:rsidRDefault="003379FA" w:rsidP="003379FA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333333"/>
                <w:sz w:val="20"/>
                <w:szCs w:val="20"/>
                <w:lang w:eastAsia="es-ES"/>
              </w:rPr>
            </w:pP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Curso de “Iniciación a la gestión económica-administrativa de I+D+I”.   </w:t>
            </w:r>
            <w:r w:rsidR="00AE44EE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 </w:t>
            </w: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                  </w:t>
            </w:r>
          </w:p>
          <w:p w:rsidR="003379FA" w:rsidRPr="00731499" w:rsidRDefault="003379FA" w:rsidP="003379FA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333333"/>
                <w:sz w:val="20"/>
                <w:szCs w:val="20"/>
                <w:lang w:eastAsia="es-ES"/>
              </w:rPr>
            </w:pPr>
          </w:p>
          <w:p w:rsidR="003379FA" w:rsidRDefault="003379FA" w:rsidP="00114F49">
            <w:pPr>
              <w:tabs>
                <w:tab w:val="left" w:pos="3600"/>
              </w:tabs>
              <w:spacing w:before="40" w:after="40"/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</w:pP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PROGRAMACIÓN: </w:t>
            </w:r>
            <w:r w:rsidR="00E008A6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PRIMERA EDICIÓN. 31 de mayo y 1 de junio de 2011 -</w:t>
            </w:r>
            <w:r w:rsidR="00743292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 xml:space="preserve"> (U. </w:t>
            </w:r>
            <w:r w:rsidR="00E008A6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>Córdoba</w:t>
            </w:r>
            <w:r w:rsidR="00AE44EE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>)</w:t>
            </w:r>
          </w:p>
          <w:p w:rsidR="00E008A6" w:rsidRPr="004327A3" w:rsidRDefault="00E008A6" w:rsidP="00E008A6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b w:val="0"/>
                <w:color w:val="000000"/>
                <w:sz w:val="20"/>
                <w:szCs w:val="20"/>
                <w:lang w:eastAsia="es-ES"/>
              </w:rPr>
              <w:t>PROGRAMACIÓN: SEGUNDA EDICIÓN</w:t>
            </w:r>
            <w:r w:rsidRPr="004327A3">
              <w:rPr>
                <w:rFonts w:ascii="Trebuchet MS" w:eastAsia="Times New Roman" w:hAnsi="Trebuchet MS"/>
                <w:b w:val="0"/>
                <w:color w:val="000000"/>
                <w:sz w:val="20"/>
                <w:szCs w:val="20"/>
                <w:lang w:eastAsia="es-ES"/>
              </w:rPr>
              <w:t xml:space="preserve">. </w:t>
            </w:r>
            <w:r>
              <w:rPr>
                <w:rFonts w:ascii="Trebuchet MS" w:eastAsia="Times New Roman" w:hAnsi="Trebuchet MS"/>
                <w:b w:val="0"/>
                <w:color w:val="000000"/>
                <w:sz w:val="20"/>
                <w:szCs w:val="20"/>
                <w:lang w:eastAsia="es-ES"/>
              </w:rPr>
              <w:t xml:space="preserve">5 y 6 de </w:t>
            </w:r>
            <w:r>
              <w:rPr>
                <w:rFonts w:ascii="Trebuchet MS" w:eastAsia="Times New Roman" w:hAnsi="Trebuchet MS"/>
                <w:b w:val="0"/>
                <w:i/>
                <w:color w:val="000000"/>
                <w:sz w:val="20"/>
                <w:szCs w:val="20"/>
                <w:lang w:eastAsia="es-ES"/>
              </w:rPr>
              <w:t>o</w:t>
            </w:r>
            <w:r w:rsidRPr="004327A3">
              <w:rPr>
                <w:rFonts w:ascii="Trebuchet MS" w:eastAsia="Times New Roman" w:hAnsi="Trebuchet MS"/>
                <w:b w:val="0"/>
                <w:i/>
                <w:color w:val="000000"/>
                <w:sz w:val="20"/>
                <w:szCs w:val="20"/>
                <w:lang w:eastAsia="es-ES"/>
              </w:rPr>
              <w:t xml:space="preserve">ctubre </w:t>
            </w:r>
            <w:r>
              <w:rPr>
                <w:rFonts w:ascii="Trebuchet MS" w:eastAsia="Times New Roman" w:hAnsi="Trebuchet MS"/>
                <w:b w:val="0"/>
                <w:i/>
                <w:color w:val="000000"/>
                <w:sz w:val="20"/>
                <w:szCs w:val="20"/>
                <w:lang w:eastAsia="es-ES"/>
              </w:rPr>
              <w:t xml:space="preserve">de </w:t>
            </w:r>
            <w:r w:rsidRPr="004327A3">
              <w:rPr>
                <w:rFonts w:ascii="Trebuchet MS" w:eastAsia="Times New Roman" w:hAnsi="Trebuchet MS"/>
                <w:b w:val="0"/>
                <w:i/>
                <w:color w:val="000000"/>
                <w:sz w:val="20"/>
                <w:szCs w:val="20"/>
                <w:lang w:eastAsia="es-ES"/>
              </w:rPr>
              <w:t xml:space="preserve">2011 </w:t>
            </w:r>
            <w:r>
              <w:rPr>
                <w:rFonts w:ascii="Trebuchet MS" w:eastAsia="Times New Roman" w:hAnsi="Trebuchet MS"/>
                <w:b w:val="0"/>
                <w:i/>
                <w:color w:val="000000"/>
                <w:sz w:val="20"/>
                <w:szCs w:val="20"/>
                <w:lang w:eastAsia="es-ES"/>
              </w:rPr>
              <w:t>– (U. Extremadura)</w:t>
            </w:r>
            <w:r w:rsidRPr="004327A3">
              <w:rPr>
                <w:rFonts w:ascii="Trebuchet MS" w:eastAsia="Times New Roman" w:hAnsi="Trebuchet MS"/>
                <w:b w:val="0"/>
                <w:color w:val="000000"/>
                <w:sz w:val="20"/>
                <w:szCs w:val="20"/>
                <w:lang w:eastAsia="es-ES"/>
              </w:rPr>
              <w:t xml:space="preserve">                </w:t>
            </w:r>
          </w:p>
          <w:p w:rsidR="003379FA" w:rsidRPr="00114F49" w:rsidRDefault="003379FA" w:rsidP="003379FA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i/>
                <w:color w:val="333333"/>
                <w:sz w:val="20"/>
                <w:szCs w:val="20"/>
                <w:lang w:eastAsia="es-ES"/>
              </w:rPr>
            </w:pP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UNIVERSIDAD</w:t>
            </w:r>
            <w:r w:rsidR="008508D8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ES</w:t>
            </w: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 ORGANIZADORA</w:t>
            </w:r>
            <w:r w:rsidR="008508D8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S</w:t>
            </w: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: </w:t>
            </w:r>
            <w:r w:rsidR="004327A3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 xml:space="preserve">Universidad de </w:t>
            </w:r>
            <w:r w:rsidR="00E008A6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>Córdoba y Universidad de Extremadura</w:t>
            </w:r>
          </w:p>
          <w:p w:rsidR="003379FA" w:rsidRPr="00731499" w:rsidRDefault="003379FA" w:rsidP="003379FA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i/>
                <w:color w:val="333333"/>
                <w:sz w:val="20"/>
                <w:szCs w:val="20"/>
                <w:lang w:eastAsia="es-ES"/>
              </w:rPr>
            </w:pP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PERFIL ASISTENTES: </w:t>
            </w:r>
            <w:r w:rsidRPr="00731499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>Personal de nueva incorporación</w:t>
            </w:r>
          </w:p>
          <w:p w:rsidR="001156D9" w:rsidRPr="00731499" w:rsidRDefault="004327A3" w:rsidP="003379FA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333333"/>
                <w:sz w:val="20"/>
                <w:szCs w:val="20"/>
                <w:lang w:eastAsia="es-ES"/>
              </w:rPr>
            </w:pPr>
            <w:r w:rsidRPr="004327A3">
              <w:rPr>
                <w:rFonts w:ascii="Trebuchet MS" w:eastAsia="Times New Roman" w:hAnsi="Trebuchet MS"/>
                <w:bCs w:val="0"/>
                <w:color w:val="333333"/>
                <w:sz w:val="20"/>
                <w:szCs w:val="20"/>
                <w:lang w:eastAsia="es-ES"/>
              </w:rPr>
              <w:t>Nº MÁXIMO DE ASISTENTES</w:t>
            </w:r>
            <w:r w:rsidRPr="004327A3">
              <w:rPr>
                <w:rFonts w:ascii="Trebuchet MS" w:eastAsia="Times New Roman" w:hAnsi="Trebuchet MS"/>
                <w:bCs w:val="0"/>
                <w:i/>
                <w:color w:val="333333"/>
                <w:sz w:val="20"/>
                <w:szCs w:val="20"/>
                <w:lang w:eastAsia="es-ES"/>
              </w:rPr>
              <w:t>:</w:t>
            </w:r>
            <w:r w:rsidRPr="004327A3">
              <w:rPr>
                <w:rFonts w:ascii="Trebuchet MS" w:eastAsia="Times New Roman" w:hAnsi="Trebuchet MS"/>
                <w:b w:val="0"/>
                <w:bCs w:val="0"/>
                <w:i/>
                <w:color w:val="333333"/>
                <w:sz w:val="20"/>
                <w:szCs w:val="20"/>
                <w:lang w:eastAsia="es-ES"/>
              </w:rPr>
              <w:t xml:space="preserve"> 25</w:t>
            </w:r>
          </w:p>
        </w:tc>
      </w:tr>
      <w:tr w:rsidR="001156D9" w:rsidRPr="00731499" w:rsidTr="00731499">
        <w:trPr>
          <w:trHeight w:val="794"/>
        </w:trPr>
        <w:tc>
          <w:tcPr>
            <w:cnfStyle w:val="001000000000"/>
            <w:tcW w:w="5000" w:type="pct"/>
            <w:hideMark/>
          </w:tcPr>
          <w:p w:rsidR="00014491" w:rsidRDefault="00014491" w:rsidP="003379FA">
            <w:pPr>
              <w:spacing w:before="40" w:after="40"/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</w:pPr>
          </w:p>
          <w:p w:rsidR="003379FA" w:rsidRPr="00731499" w:rsidRDefault="001156D9" w:rsidP="003379FA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333333"/>
                <w:sz w:val="20"/>
                <w:szCs w:val="20"/>
                <w:lang w:eastAsia="es-ES"/>
              </w:rPr>
            </w:pPr>
            <w:r w:rsidRPr="00731499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 xml:space="preserve"> </w:t>
            </w:r>
            <w:r w:rsidR="003379FA"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NIVEL II</w:t>
            </w:r>
          </w:p>
          <w:p w:rsidR="003379FA" w:rsidRPr="00731499" w:rsidRDefault="003379FA" w:rsidP="003379FA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333333"/>
                <w:sz w:val="20"/>
                <w:szCs w:val="20"/>
                <w:lang w:eastAsia="es-ES"/>
              </w:rPr>
            </w:pP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Curso de “Técnicas documentales y sistemas de información. Habilidades de Comun</w:t>
            </w:r>
            <w:r w:rsidR="007D0943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icación. Comunicación escrita”.   </w:t>
            </w:r>
          </w:p>
          <w:p w:rsidR="003379FA" w:rsidRPr="00731499" w:rsidRDefault="003379FA" w:rsidP="003379FA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333333"/>
                <w:sz w:val="20"/>
                <w:szCs w:val="20"/>
                <w:lang w:eastAsia="es-ES"/>
              </w:rPr>
            </w:pPr>
          </w:p>
          <w:p w:rsidR="003379FA" w:rsidRPr="00731499" w:rsidRDefault="003379FA" w:rsidP="003379FA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333333"/>
                <w:sz w:val="20"/>
                <w:szCs w:val="20"/>
                <w:lang w:eastAsia="es-ES"/>
              </w:rPr>
            </w:pP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PROGRAMACIÓN:</w:t>
            </w:r>
            <w:r w:rsidR="00AE44EE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 </w:t>
            </w:r>
            <w:r w:rsidR="00743292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 </w:t>
            </w:r>
            <w:r w:rsidR="00E008A6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19 y 20 de septiembre de 2011</w:t>
            </w:r>
          </w:p>
          <w:p w:rsidR="003379FA" w:rsidRPr="00114F49" w:rsidRDefault="003379FA" w:rsidP="003379FA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i/>
                <w:color w:val="333333"/>
                <w:sz w:val="20"/>
                <w:szCs w:val="20"/>
                <w:lang w:eastAsia="es-ES"/>
              </w:rPr>
            </w:pP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UNIVERSIDAD</w:t>
            </w:r>
            <w:r w:rsidR="001051A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ES</w:t>
            </w: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 ORGANIZADORA</w:t>
            </w:r>
            <w:r w:rsidR="001051A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S</w:t>
            </w: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: </w:t>
            </w:r>
            <w:r w:rsidRPr="00114F49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>U</w:t>
            </w:r>
            <w:r w:rsidR="00014491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 xml:space="preserve">niversidad de </w:t>
            </w:r>
            <w:r w:rsidR="00AE44EE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>Alcalá de Henares</w:t>
            </w:r>
          </w:p>
          <w:p w:rsidR="001156D9" w:rsidRDefault="003379FA" w:rsidP="003379FA">
            <w:pPr>
              <w:spacing w:before="40" w:after="40"/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</w:pP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PERFIL ASISTENTES: </w:t>
            </w:r>
            <w:r w:rsidRPr="00114F49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>Personal de los SGI</w:t>
            </w:r>
          </w:p>
          <w:p w:rsidR="00014491" w:rsidRPr="00731499" w:rsidRDefault="00014491" w:rsidP="00014491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i/>
                <w:color w:val="333333"/>
                <w:sz w:val="20"/>
                <w:szCs w:val="20"/>
                <w:lang w:eastAsia="es-ES"/>
              </w:rPr>
            </w:pPr>
            <w:r w:rsidRPr="004327A3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Nº MÁXIMO DE ASISTENTES</w:t>
            </w:r>
            <w:r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 xml:space="preserve">: </w:t>
            </w:r>
            <w:r w:rsidRPr="004327A3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>25</w:t>
            </w:r>
          </w:p>
          <w:p w:rsidR="000D6DAE" w:rsidRPr="00731499" w:rsidRDefault="000D6DAE" w:rsidP="003379FA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333333"/>
                <w:sz w:val="20"/>
                <w:szCs w:val="20"/>
                <w:lang w:eastAsia="es-ES"/>
              </w:rPr>
            </w:pPr>
          </w:p>
        </w:tc>
      </w:tr>
    </w:tbl>
    <w:p w:rsidR="000D6DAE" w:rsidRPr="00731499" w:rsidRDefault="000D6DAE">
      <w:pPr>
        <w:rPr>
          <w:rFonts w:ascii="Trebuchet MS" w:hAnsi="Trebuchet MS"/>
        </w:rPr>
      </w:pPr>
    </w:p>
    <w:p w:rsidR="000D6DAE" w:rsidRPr="00731499" w:rsidRDefault="000D6DAE">
      <w:pPr>
        <w:rPr>
          <w:rFonts w:ascii="Trebuchet MS" w:hAnsi="Trebuchet MS"/>
        </w:rPr>
      </w:pPr>
      <w:r w:rsidRPr="00731499">
        <w:rPr>
          <w:rFonts w:ascii="Trebuchet MS" w:hAnsi="Trebuchet MS"/>
        </w:rPr>
        <w:br w:type="page"/>
      </w:r>
    </w:p>
    <w:p w:rsidR="00FC079E" w:rsidRPr="00731499" w:rsidRDefault="00A1285C">
      <w:pPr>
        <w:rPr>
          <w:rFonts w:ascii="Trebuchet MS" w:hAnsi="Trebuchet MS"/>
        </w:rPr>
      </w:pPr>
    </w:p>
    <w:p w:rsidR="000D6DAE" w:rsidRPr="00731499" w:rsidRDefault="000D6DAE" w:rsidP="000D6DAE">
      <w:pPr>
        <w:spacing w:before="40" w:after="40" w:line="240" w:lineRule="auto"/>
        <w:rPr>
          <w:rFonts w:ascii="Trebuchet MS" w:eastAsia="Times New Roman" w:hAnsi="Trebuchet MS"/>
          <w:b/>
          <w:bCs/>
          <w:i/>
          <w:color w:val="333333"/>
          <w:sz w:val="28"/>
          <w:szCs w:val="28"/>
          <w:lang w:eastAsia="es-ES"/>
        </w:rPr>
      </w:pPr>
      <w:r w:rsidRPr="00731499">
        <w:rPr>
          <w:rFonts w:ascii="Trebuchet MS" w:eastAsia="Times New Roman" w:hAnsi="Trebuchet MS"/>
          <w:b/>
          <w:bCs/>
          <w:i/>
          <w:color w:val="333333"/>
          <w:sz w:val="28"/>
          <w:szCs w:val="28"/>
          <w:lang w:eastAsia="es-ES"/>
        </w:rPr>
        <w:t>JORNADAS TÉCNICAS</w:t>
      </w:r>
    </w:p>
    <w:p w:rsidR="000D6DAE" w:rsidRPr="00731499" w:rsidRDefault="000D6DAE">
      <w:pPr>
        <w:rPr>
          <w:rFonts w:ascii="Trebuchet MS" w:hAnsi="Trebuchet MS"/>
        </w:rPr>
      </w:pPr>
    </w:p>
    <w:tbl>
      <w:tblPr>
        <w:tblStyle w:val="Sombreadoclaro-nfasis5"/>
        <w:tblW w:w="5339" w:type="pct"/>
        <w:tblLayout w:type="fixed"/>
        <w:tblLook w:val="04A0"/>
      </w:tblPr>
      <w:tblGrid>
        <w:gridCol w:w="9464"/>
      </w:tblGrid>
      <w:tr w:rsidR="003379FA" w:rsidRPr="00731499" w:rsidTr="00731499">
        <w:trPr>
          <w:cnfStyle w:val="100000000000"/>
          <w:trHeight w:val="794"/>
        </w:trPr>
        <w:tc>
          <w:tcPr>
            <w:cnfStyle w:val="001000000000"/>
            <w:tcW w:w="5000" w:type="pct"/>
            <w:hideMark/>
          </w:tcPr>
          <w:p w:rsidR="0065633A" w:rsidRDefault="0065633A" w:rsidP="0040165A">
            <w:pPr>
              <w:spacing w:before="40" w:after="40"/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</w:pPr>
          </w:p>
          <w:p w:rsidR="0065633A" w:rsidRDefault="0065633A" w:rsidP="0040165A">
            <w:pPr>
              <w:spacing w:before="40" w:after="40"/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</w:pPr>
          </w:p>
          <w:p w:rsidR="0065633A" w:rsidRDefault="0065633A" w:rsidP="0040165A">
            <w:pPr>
              <w:spacing w:before="40" w:after="40"/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</w:pPr>
          </w:p>
          <w:p w:rsidR="003379FA" w:rsidRPr="00731499" w:rsidRDefault="004F767C" w:rsidP="0040165A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JORNADA TÉ</w:t>
            </w:r>
            <w:r w:rsidR="003379FA"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CNICA</w:t>
            </w:r>
          </w:p>
          <w:p w:rsidR="003379FA" w:rsidRPr="00731499" w:rsidRDefault="003379FA" w:rsidP="0040165A">
            <w:pPr>
              <w:spacing w:before="40" w:after="40"/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</w:pP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“Las redes universitarias como instrumentos de cooperación científica. Campus</w:t>
            </w:r>
            <w:r w:rsidR="003823D1"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 de Excelencia Internacional</w:t>
            </w: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”</w:t>
            </w:r>
            <w:r w:rsidR="00114F4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.</w:t>
            </w:r>
          </w:p>
          <w:p w:rsidR="003823D1" w:rsidRPr="00731499" w:rsidRDefault="003823D1" w:rsidP="003823D1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333333"/>
                <w:sz w:val="20"/>
                <w:szCs w:val="20"/>
                <w:lang w:eastAsia="es-ES"/>
              </w:rPr>
            </w:pPr>
          </w:p>
          <w:p w:rsidR="003823D1" w:rsidRPr="00731499" w:rsidRDefault="003823D1" w:rsidP="003823D1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333333"/>
                <w:sz w:val="20"/>
                <w:szCs w:val="20"/>
                <w:lang w:eastAsia="es-ES"/>
              </w:rPr>
            </w:pP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PROGRAMACIÓN: </w:t>
            </w:r>
            <w:r w:rsidR="006475BA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 xml:space="preserve">9 de noviembre de </w:t>
            </w:r>
            <w:r w:rsidRPr="00114F49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>2010</w:t>
            </w:r>
          </w:p>
          <w:p w:rsidR="003823D1" w:rsidRPr="00731499" w:rsidRDefault="003823D1" w:rsidP="003823D1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333333"/>
                <w:sz w:val="20"/>
                <w:szCs w:val="20"/>
                <w:lang w:eastAsia="es-ES"/>
              </w:rPr>
            </w:pP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UNIVERSIDAD ORGANIZADORA: </w:t>
            </w:r>
            <w:r w:rsidRPr="00114F49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>U</w:t>
            </w:r>
            <w:r w:rsidR="006475BA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 xml:space="preserve">niversidad de </w:t>
            </w:r>
            <w:r w:rsidRPr="00114F49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>J</w:t>
            </w:r>
            <w:r w:rsidR="00114F49" w:rsidRPr="00114F49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>aén</w:t>
            </w:r>
          </w:p>
          <w:p w:rsidR="003823D1" w:rsidRPr="00731499" w:rsidRDefault="003823D1" w:rsidP="003823D1">
            <w:pPr>
              <w:spacing w:before="40" w:after="40"/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</w:pP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PERFIL ASISTENTES: </w:t>
            </w:r>
            <w:r w:rsidRPr="00731499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>Jefes de Servicio</w:t>
            </w:r>
            <w:r w:rsidR="0065633A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 xml:space="preserve"> SGI</w:t>
            </w:r>
            <w:r w:rsidRPr="00731499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>/</w:t>
            </w:r>
            <w:r w:rsidR="0065633A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>Gestores Responsables CEI</w:t>
            </w:r>
          </w:p>
          <w:p w:rsidR="003379FA" w:rsidRDefault="006475BA" w:rsidP="003823D1">
            <w:pPr>
              <w:spacing w:before="40" w:after="40"/>
              <w:rPr>
                <w:rFonts w:ascii="Trebuchet MS" w:eastAsia="Times New Roman" w:hAnsi="Trebuchet MS"/>
                <w:bCs w:val="0"/>
                <w:i/>
                <w:color w:val="333333"/>
                <w:sz w:val="20"/>
                <w:szCs w:val="20"/>
                <w:lang w:eastAsia="es-ES"/>
              </w:rPr>
            </w:pPr>
            <w:r w:rsidRPr="0065633A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Nº MÁXIMO DE ASISTENTES:</w:t>
            </w:r>
            <w:r>
              <w:rPr>
                <w:rFonts w:ascii="Trebuchet MS" w:eastAsia="Times New Roman" w:hAnsi="Trebuchet MS"/>
                <w:b w:val="0"/>
                <w:bCs w:val="0"/>
                <w:i/>
                <w:color w:val="333333"/>
                <w:sz w:val="20"/>
                <w:szCs w:val="20"/>
                <w:lang w:eastAsia="es-ES"/>
              </w:rPr>
              <w:t xml:space="preserve"> </w:t>
            </w:r>
            <w:r w:rsidR="0065633A" w:rsidRPr="0065633A">
              <w:rPr>
                <w:rFonts w:ascii="Trebuchet MS" w:eastAsia="Times New Roman" w:hAnsi="Trebuchet MS"/>
                <w:bCs w:val="0"/>
                <w:i/>
                <w:color w:val="333333"/>
                <w:sz w:val="20"/>
                <w:szCs w:val="20"/>
                <w:lang w:eastAsia="es-ES"/>
              </w:rPr>
              <w:t>2 por Universidad participante en CEI</w:t>
            </w:r>
          </w:p>
          <w:p w:rsidR="0065633A" w:rsidRDefault="0065633A" w:rsidP="003823D1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i/>
                <w:color w:val="333333"/>
                <w:sz w:val="20"/>
                <w:szCs w:val="20"/>
                <w:lang w:eastAsia="es-ES"/>
              </w:rPr>
            </w:pPr>
          </w:p>
          <w:p w:rsidR="0065633A" w:rsidRDefault="0065633A" w:rsidP="003823D1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i/>
                <w:color w:val="333333"/>
                <w:sz w:val="20"/>
                <w:szCs w:val="20"/>
                <w:lang w:eastAsia="es-ES"/>
              </w:rPr>
            </w:pPr>
          </w:p>
          <w:p w:rsidR="0065633A" w:rsidRPr="00731499" w:rsidRDefault="0065633A" w:rsidP="003823D1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i/>
                <w:color w:val="333333"/>
                <w:sz w:val="20"/>
                <w:szCs w:val="20"/>
                <w:lang w:eastAsia="es-ES"/>
              </w:rPr>
            </w:pPr>
          </w:p>
        </w:tc>
      </w:tr>
      <w:tr w:rsidR="003379FA" w:rsidRPr="00731499" w:rsidTr="00731499">
        <w:trPr>
          <w:cnfStyle w:val="000000100000"/>
          <w:trHeight w:val="794"/>
        </w:trPr>
        <w:tc>
          <w:tcPr>
            <w:cnfStyle w:val="001000000000"/>
            <w:tcW w:w="5000" w:type="pct"/>
            <w:hideMark/>
          </w:tcPr>
          <w:p w:rsidR="003379FA" w:rsidRPr="00731499" w:rsidRDefault="003379FA" w:rsidP="0040165A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333333"/>
                <w:sz w:val="20"/>
                <w:szCs w:val="20"/>
                <w:lang w:eastAsia="es-ES"/>
              </w:rPr>
            </w:pP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JORNADA TÉCNICA </w:t>
            </w:r>
          </w:p>
          <w:p w:rsidR="003379FA" w:rsidRPr="00731499" w:rsidRDefault="003823D1" w:rsidP="0040165A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333333"/>
                <w:sz w:val="20"/>
                <w:szCs w:val="20"/>
                <w:lang w:eastAsia="es-ES"/>
              </w:rPr>
            </w:pP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“</w:t>
            </w:r>
            <w:r w:rsidR="003379FA"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La nueva Ley de la Ciencia</w:t>
            </w: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”</w:t>
            </w:r>
            <w:r w:rsidR="00114F4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.</w:t>
            </w:r>
          </w:p>
          <w:p w:rsidR="003823D1" w:rsidRPr="00731499" w:rsidRDefault="003823D1" w:rsidP="003823D1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333333"/>
                <w:sz w:val="20"/>
                <w:szCs w:val="20"/>
                <w:lang w:eastAsia="es-ES"/>
              </w:rPr>
            </w:pPr>
          </w:p>
          <w:p w:rsidR="003823D1" w:rsidRPr="00731499" w:rsidRDefault="003823D1" w:rsidP="003823D1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333333"/>
                <w:sz w:val="20"/>
                <w:szCs w:val="20"/>
                <w:lang w:eastAsia="es-ES"/>
              </w:rPr>
            </w:pP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PROGRAMACIÓN: </w:t>
            </w:r>
            <w:r w:rsidRPr="00114F49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>(después de su aprobación)</w:t>
            </w: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 </w:t>
            </w:r>
          </w:p>
          <w:p w:rsidR="003823D1" w:rsidRPr="00731499" w:rsidRDefault="003823D1" w:rsidP="003823D1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333333"/>
                <w:sz w:val="20"/>
                <w:szCs w:val="20"/>
                <w:lang w:eastAsia="es-ES"/>
              </w:rPr>
            </w:pP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UNIVERSIDAD ORGANIZADORA: </w:t>
            </w:r>
            <w:r w:rsidRPr="0065633A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>U</w:t>
            </w:r>
            <w:r w:rsidR="0065633A" w:rsidRPr="0065633A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>n</w:t>
            </w:r>
            <w:r w:rsidR="0065633A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 xml:space="preserve">iversidad </w:t>
            </w:r>
            <w:r w:rsidR="00731499" w:rsidRPr="00114F49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 xml:space="preserve">Rey Juan Carlos </w:t>
            </w:r>
            <w:r w:rsidR="0065633A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>y  Universidad</w:t>
            </w:r>
            <w:r w:rsidRPr="00114F49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 xml:space="preserve"> </w:t>
            </w:r>
            <w:r w:rsidR="00731499" w:rsidRPr="00114F49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>Autónoma de Barcelona</w:t>
            </w:r>
          </w:p>
          <w:p w:rsidR="003823D1" w:rsidRPr="00114F49" w:rsidRDefault="003823D1" w:rsidP="003823D1">
            <w:pPr>
              <w:spacing w:before="40" w:after="40"/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</w:pP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PERFIL ASISTENTES: </w:t>
            </w:r>
            <w:r w:rsidR="0065633A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>Jefes de Servicio/Sección/Unidad</w:t>
            </w:r>
          </w:p>
          <w:p w:rsidR="003379FA" w:rsidRPr="0065633A" w:rsidRDefault="0065633A" w:rsidP="003823D1">
            <w:pPr>
              <w:spacing w:before="40" w:after="40"/>
              <w:rPr>
                <w:rFonts w:ascii="Trebuchet MS" w:eastAsia="Times New Roman" w:hAnsi="Trebuchet MS"/>
                <w:bCs w:val="0"/>
                <w:i/>
                <w:color w:val="333333"/>
                <w:sz w:val="20"/>
                <w:szCs w:val="20"/>
                <w:lang w:eastAsia="es-ES"/>
              </w:rPr>
            </w:pPr>
            <w:r w:rsidRPr="0065633A">
              <w:rPr>
                <w:rFonts w:ascii="Trebuchet MS" w:eastAsia="Times New Roman" w:hAnsi="Trebuchet MS"/>
                <w:bCs w:val="0"/>
                <w:color w:val="333333"/>
                <w:sz w:val="20"/>
                <w:szCs w:val="20"/>
                <w:lang w:eastAsia="es-ES"/>
              </w:rPr>
              <w:t>Nº MÁXIMO DE ASISTENTES</w:t>
            </w:r>
            <w:r w:rsidRPr="0065633A">
              <w:rPr>
                <w:rFonts w:ascii="Trebuchet MS" w:eastAsia="Times New Roman" w:hAnsi="Trebuchet MS"/>
                <w:bCs w:val="0"/>
                <w:i/>
                <w:color w:val="333333"/>
                <w:sz w:val="20"/>
                <w:szCs w:val="20"/>
                <w:lang w:eastAsia="es-ES"/>
              </w:rPr>
              <w:t>: 30</w:t>
            </w:r>
          </w:p>
        </w:tc>
      </w:tr>
      <w:tr w:rsidR="003823D1" w:rsidRPr="00731499" w:rsidTr="00731499">
        <w:trPr>
          <w:trHeight w:val="794"/>
        </w:trPr>
        <w:tc>
          <w:tcPr>
            <w:cnfStyle w:val="001000000000"/>
            <w:tcW w:w="5000" w:type="pct"/>
            <w:hideMark/>
          </w:tcPr>
          <w:p w:rsidR="0065633A" w:rsidRDefault="0065633A" w:rsidP="003823D1">
            <w:pPr>
              <w:spacing w:before="40" w:after="40"/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</w:pPr>
          </w:p>
          <w:p w:rsidR="0065633A" w:rsidRDefault="0065633A" w:rsidP="003823D1">
            <w:pPr>
              <w:spacing w:before="40" w:after="40"/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</w:pPr>
          </w:p>
          <w:p w:rsidR="0065633A" w:rsidRDefault="0065633A" w:rsidP="003823D1">
            <w:pPr>
              <w:spacing w:before="40" w:after="40"/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</w:pPr>
          </w:p>
          <w:p w:rsidR="003823D1" w:rsidRPr="00731499" w:rsidRDefault="003823D1" w:rsidP="003823D1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333333"/>
                <w:sz w:val="20"/>
                <w:szCs w:val="20"/>
                <w:lang w:eastAsia="es-ES"/>
              </w:rPr>
            </w:pP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JORNADA TÉCNICA </w:t>
            </w:r>
          </w:p>
          <w:p w:rsidR="003823D1" w:rsidRPr="00731499" w:rsidRDefault="003823D1" w:rsidP="003823D1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333333"/>
                <w:sz w:val="20"/>
                <w:szCs w:val="20"/>
                <w:lang w:eastAsia="es-ES"/>
              </w:rPr>
            </w:pP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“Plan Nacional de I+D+I  (2012-2015)”</w:t>
            </w:r>
            <w:r w:rsidR="00114F4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.</w:t>
            </w:r>
          </w:p>
          <w:p w:rsidR="003823D1" w:rsidRPr="00731499" w:rsidRDefault="003823D1" w:rsidP="003823D1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333333"/>
                <w:sz w:val="20"/>
                <w:szCs w:val="20"/>
                <w:lang w:eastAsia="es-ES"/>
              </w:rPr>
            </w:pPr>
          </w:p>
          <w:p w:rsidR="003823D1" w:rsidRPr="00114F49" w:rsidRDefault="003823D1" w:rsidP="003823D1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i/>
                <w:color w:val="333333"/>
                <w:sz w:val="20"/>
                <w:szCs w:val="20"/>
                <w:lang w:eastAsia="es-ES"/>
              </w:rPr>
            </w:pP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PROGRAMACIÓN: </w:t>
            </w:r>
            <w:r w:rsidRPr="00114F49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>(después de su aprobación)</w:t>
            </w:r>
          </w:p>
          <w:p w:rsidR="003823D1" w:rsidRPr="00731499" w:rsidRDefault="003823D1" w:rsidP="003823D1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333333"/>
                <w:sz w:val="20"/>
                <w:szCs w:val="20"/>
                <w:lang w:eastAsia="es-ES"/>
              </w:rPr>
            </w:pP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UNIVERSIDAD ORGANIZADORA: </w:t>
            </w:r>
            <w:r w:rsidR="0065633A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>Universidad</w:t>
            </w:r>
            <w:r w:rsidRPr="00114F49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 xml:space="preserve"> </w:t>
            </w:r>
            <w:r w:rsidR="00731499" w:rsidRPr="00114F49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>Complutense de Madrid</w:t>
            </w:r>
          </w:p>
          <w:p w:rsidR="003823D1" w:rsidRPr="00114F49" w:rsidRDefault="003823D1" w:rsidP="003823D1">
            <w:pPr>
              <w:spacing w:before="40" w:after="40"/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</w:pP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PERFIL ASISTENTES: </w:t>
            </w:r>
            <w:r w:rsidR="0065633A" w:rsidRPr="0065633A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>Jefes de Servicio/Sección/Unidad</w:t>
            </w:r>
          </w:p>
          <w:p w:rsidR="003823D1" w:rsidRPr="00731499" w:rsidRDefault="003823D1" w:rsidP="0040165A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333333"/>
                <w:sz w:val="20"/>
                <w:szCs w:val="20"/>
                <w:lang w:eastAsia="es-ES"/>
              </w:rPr>
            </w:pPr>
          </w:p>
        </w:tc>
      </w:tr>
      <w:tr w:rsidR="00743292" w:rsidRPr="00E008A6" w:rsidTr="00743292">
        <w:trPr>
          <w:cnfStyle w:val="000000100000"/>
          <w:trHeight w:val="794"/>
        </w:trPr>
        <w:tc>
          <w:tcPr>
            <w:cnfStyle w:val="001000000000"/>
            <w:tcW w:w="5000" w:type="pct"/>
            <w:hideMark/>
          </w:tcPr>
          <w:p w:rsidR="00743292" w:rsidRPr="00E008A6" w:rsidRDefault="00743292" w:rsidP="00D93134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auto"/>
                <w:sz w:val="20"/>
                <w:szCs w:val="20"/>
                <w:lang w:eastAsia="es-ES"/>
              </w:rPr>
            </w:pPr>
            <w:r w:rsidRPr="00E008A6">
              <w:rPr>
                <w:rFonts w:ascii="Trebuchet MS" w:eastAsia="Times New Roman" w:hAnsi="Trebuchet MS"/>
                <w:color w:val="auto"/>
                <w:sz w:val="20"/>
                <w:szCs w:val="20"/>
                <w:lang w:eastAsia="es-ES"/>
              </w:rPr>
              <w:t xml:space="preserve">JORNADA TÉCNICA </w:t>
            </w:r>
          </w:p>
          <w:p w:rsidR="00743292" w:rsidRPr="00E008A6" w:rsidRDefault="00E008A6" w:rsidP="00D93134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auto"/>
                <w:sz w:val="20"/>
                <w:szCs w:val="20"/>
                <w:lang w:eastAsia="es-ES"/>
              </w:rPr>
            </w:pPr>
            <w:r w:rsidRPr="00E008A6">
              <w:rPr>
                <w:rFonts w:ascii="Trebuchet MS" w:eastAsia="Times New Roman" w:hAnsi="Trebuchet MS"/>
                <w:color w:val="auto"/>
                <w:sz w:val="20"/>
                <w:szCs w:val="20"/>
                <w:lang w:eastAsia="es-ES"/>
              </w:rPr>
              <w:t>“Gestión Económica y Justificación de Subvenciones</w:t>
            </w:r>
            <w:r w:rsidR="00743292" w:rsidRPr="00E008A6">
              <w:rPr>
                <w:rFonts w:ascii="Trebuchet MS" w:eastAsia="Times New Roman" w:hAnsi="Trebuchet MS"/>
                <w:color w:val="auto"/>
                <w:sz w:val="20"/>
                <w:szCs w:val="20"/>
                <w:lang w:eastAsia="es-ES"/>
              </w:rPr>
              <w:t>”.</w:t>
            </w:r>
          </w:p>
          <w:p w:rsidR="00743292" w:rsidRPr="00E008A6" w:rsidRDefault="00743292" w:rsidP="00D93134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auto"/>
                <w:sz w:val="20"/>
                <w:szCs w:val="20"/>
                <w:lang w:eastAsia="es-ES"/>
              </w:rPr>
            </w:pPr>
          </w:p>
          <w:p w:rsidR="00743292" w:rsidRPr="00E008A6" w:rsidRDefault="00743292" w:rsidP="00D93134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auto"/>
                <w:sz w:val="20"/>
                <w:szCs w:val="20"/>
                <w:lang w:eastAsia="es-ES"/>
              </w:rPr>
            </w:pPr>
            <w:r w:rsidRPr="00E008A6">
              <w:rPr>
                <w:rFonts w:ascii="Trebuchet MS" w:eastAsia="Times New Roman" w:hAnsi="Trebuchet MS"/>
                <w:color w:val="auto"/>
                <w:sz w:val="20"/>
                <w:szCs w:val="20"/>
                <w:lang w:eastAsia="es-ES"/>
              </w:rPr>
              <w:t xml:space="preserve">PROGRAMACIÓN: </w:t>
            </w:r>
            <w:r w:rsidR="00E008A6" w:rsidRPr="00E008A6">
              <w:rPr>
                <w:rFonts w:ascii="Trebuchet MS" w:eastAsia="Times New Roman" w:hAnsi="Trebuchet MS"/>
                <w:i/>
                <w:color w:val="auto"/>
                <w:sz w:val="20"/>
                <w:szCs w:val="20"/>
                <w:lang w:eastAsia="es-ES"/>
              </w:rPr>
              <w:t>1 de diciembre de 2010</w:t>
            </w:r>
          </w:p>
          <w:p w:rsidR="00743292" w:rsidRPr="00E008A6" w:rsidRDefault="00743292" w:rsidP="00D93134">
            <w:pPr>
              <w:spacing w:before="40" w:after="40"/>
              <w:rPr>
                <w:rFonts w:ascii="Trebuchet MS" w:eastAsia="Times New Roman" w:hAnsi="Trebuchet MS"/>
                <w:i/>
                <w:color w:val="auto"/>
                <w:sz w:val="20"/>
                <w:szCs w:val="20"/>
                <w:lang w:eastAsia="es-ES"/>
              </w:rPr>
            </w:pPr>
            <w:r w:rsidRPr="00E008A6">
              <w:rPr>
                <w:rFonts w:ascii="Trebuchet MS" w:eastAsia="Times New Roman" w:hAnsi="Trebuchet MS"/>
                <w:color w:val="auto"/>
                <w:sz w:val="20"/>
                <w:szCs w:val="20"/>
                <w:lang w:eastAsia="es-ES"/>
              </w:rPr>
              <w:t xml:space="preserve">UNIVERSIDAD ORGANIZADORA: </w:t>
            </w:r>
            <w:r w:rsidRPr="00E008A6">
              <w:rPr>
                <w:rFonts w:ascii="Trebuchet MS" w:eastAsia="Times New Roman" w:hAnsi="Trebuchet MS"/>
                <w:i/>
                <w:color w:val="auto"/>
                <w:sz w:val="20"/>
                <w:szCs w:val="20"/>
                <w:lang w:eastAsia="es-ES"/>
              </w:rPr>
              <w:t xml:space="preserve">Universidad Rey Juan Carlos </w:t>
            </w:r>
          </w:p>
          <w:p w:rsidR="00743292" w:rsidRPr="00E008A6" w:rsidRDefault="00743292" w:rsidP="00D93134">
            <w:pPr>
              <w:spacing w:before="40" w:after="40"/>
              <w:rPr>
                <w:rFonts w:ascii="Trebuchet MS" w:eastAsia="Times New Roman" w:hAnsi="Trebuchet MS"/>
                <w:i/>
                <w:color w:val="auto"/>
                <w:sz w:val="20"/>
                <w:szCs w:val="20"/>
                <w:lang w:eastAsia="es-ES"/>
              </w:rPr>
            </w:pPr>
            <w:r w:rsidRPr="00E008A6">
              <w:rPr>
                <w:rFonts w:ascii="Trebuchet MS" w:eastAsia="Times New Roman" w:hAnsi="Trebuchet MS"/>
                <w:color w:val="auto"/>
                <w:sz w:val="20"/>
                <w:szCs w:val="20"/>
                <w:lang w:eastAsia="es-ES"/>
              </w:rPr>
              <w:t xml:space="preserve">PERFIL ASISTENTES: </w:t>
            </w:r>
            <w:r w:rsidRPr="00E008A6">
              <w:rPr>
                <w:rFonts w:ascii="Trebuchet MS" w:eastAsia="Times New Roman" w:hAnsi="Trebuchet MS"/>
                <w:i/>
                <w:color w:val="auto"/>
                <w:sz w:val="20"/>
                <w:szCs w:val="20"/>
                <w:lang w:eastAsia="es-ES"/>
              </w:rPr>
              <w:t>Jefes de Servicio/Sección/Unidad</w:t>
            </w:r>
          </w:p>
          <w:p w:rsidR="00743292" w:rsidRPr="00E008A6" w:rsidRDefault="00743292" w:rsidP="00D93134">
            <w:pPr>
              <w:spacing w:before="40" w:after="40"/>
              <w:rPr>
                <w:rFonts w:ascii="Trebuchet MS" w:eastAsia="Times New Roman" w:hAnsi="Trebuchet MS"/>
                <w:bCs w:val="0"/>
                <w:i/>
                <w:color w:val="auto"/>
                <w:sz w:val="20"/>
                <w:szCs w:val="20"/>
                <w:lang w:eastAsia="es-ES"/>
              </w:rPr>
            </w:pPr>
            <w:r w:rsidRPr="00E008A6">
              <w:rPr>
                <w:rFonts w:ascii="Trebuchet MS" w:eastAsia="Times New Roman" w:hAnsi="Trebuchet MS"/>
                <w:bCs w:val="0"/>
                <w:color w:val="auto"/>
                <w:sz w:val="20"/>
                <w:szCs w:val="20"/>
                <w:lang w:eastAsia="es-ES"/>
              </w:rPr>
              <w:t>Nº MÁXIMO DE ASISTENTES</w:t>
            </w:r>
            <w:r w:rsidRPr="00E008A6">
              <w:rPr>
                <w:rFonts w:ascii="Trebuchet MS" w:eastAsia="Times New Roman" w:hAnsi="Trebuchet MS"/>
                <w:bCs w:val="0"/>
                <w:i/>
                <w:color w:val="auto"/>
                <w:sz w:val="20"/>
                <w:szCs w:val="20"/>
                <w:lang w:eastAsia="es-ES"/>
              </w:rPr>
              <w:t>: 30</w:t>
            </w:r>
          </w:p>
        </w:tc>
      </w:tr>
      <w:tr w:rsidR="00743292" w:rsidRPr="00E008A6" w:rsidTr="00743292">
        <w:trPr>
          <w:trHeight w:val="794"/>
        </w:trPr>
        <w:tc>
          <w:tcPr>
            <w:cnfStyle w:val="001000000000"/>
            <w:tcW w:w="5000" w:type="pct"/>
            <w:hideMark/>
          </w:tcPr>
          <w:p w:rsidR="00743292" w:rsidRPr="00E008A6" w:rsidRDefault="00743292" w:rsidP="00D93134">
            <w:pPr>
              <w:spacing w:before="40" w:after="40"/>
              <w:rPr>
                <w:rFonts w:ascii="Trebuchet MS" w:eastAsia="Times New Roman" w:hAnsi="Trebuchet MS"/>
                <w:color w:val="auto"/>
                <w:sz w:val="20"/>
                <w:szCs w:val="20"/>
                <w:lang w:eastAsia="es-ES"/>
              </w:rPr>
            </w:pPr>
          </w:p>
          <w:p w:rsidR="00743292" w:rsidRPr="00E008A6" w:rsidRDefault="00743292" w:rsidP="00D93134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auto"/>
                <w:sz w:val="20"/>
                <w:szCs w:val="20"/>
                <w:lang w:eastAsia="es-ES"/>
              </w:rPr>
            </w:pPr>
            <w:r w:rsidRPr="00E008A6">
              <w:rPr>
                <w:rFonts w:ascii="Trebuchet MS" w:eastAsia="Times New Roman" w:hAnsi="Trebuchet MS"/>
                <w:color w:val="auto"/>
                <w:sz w:val="20"/>
                <w:szCs w:val="20"/>
                <w:lang w:eastAsia="es-ES"/>
              </w:rPr>
              <w:t xml:space="preserve">JORNADA TÉCNICA </w:t>
            </w:r>
          </w:p>
          <w:p w:rsidR="00743292" w:rsidRPr="00E008A6" w:rsidRDefault="00E008A6" w:rsidP="00D93134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auto"/>
                <w:sz w:val="20"/>
                <w:szCs w:val="20"/>
                <w:lang w:eastAsia="es-ES"/>
              </w:rPr>
            </w:pPr>
            <w:r w:rsidRPr="00E008A6">
              <w:rPr>
                <w:rFonts w:ascii="Trebuchet MS" w:eastAsia="Times New Roman" w:hAnsi="Trebuchet MS"/>
                <w:color w:val="auto"/>
                <w:sz w:val="20"/>
                <w:szCs w:val="20"/>
                <w:lang w:eastAsia="es-ES"/>
              </w:rPr>
              <w:t xml:space="preserve">“Justificaciones de Gastos </w:t>
            </w:r>
            <w:r w:rsidR="008578F8">
              <w:rPr>
                <w:rFonts w:ascii="Trebuchet MS" w:eastAsia="Times New Roman" w:hAnsi="Trebuchet MS"/>
                <w:color w:val="auto"/>
                <w:sz w:val="20"/>
                <w:szCs w:val="20"/>
                <w:lang w:eastAsia="es-ES"/>
              </w:rPr>
              <w:t>en Proyectos Cofinanciados con F</w:t>
            </w:r>
            <w:r w:rsidRPr="00E008A6">
              <w:rPr>
                <w:rFonts w:ascii="Trebuchet MS" w:eastAsia="Times New Roman" w:hAnsi="Trebuchet MS"/>
                <w:color w:val="auto"/>
                <w:sz w:val="20"/>
                <w:szCs w:val="20"/>
                <w:lang w:eastAsia="es-ES"/>
              </w:rPr>
              <w:t>ondos FEDER</w:t>
            </w:r>
            <w:r w:rsidR="00743292" w:rsidRPr="00E008A6">
              <w:rPr>
                <w:rFonts w:ascii="Trebuchet MS" w:eastAsia="Times New Roman" w:hAnsi="Trebuchet MS"/>
                <w:color w:val="auto"/>
                <w:sz w:val="20"/>
                <w:szCs w:val="20"/>
                <w:lang w:eastAsia="es-ES"/>
              </w:rPr>
              <w:t>”.</w:t>
            </w:r>
          </w:p>
          <w:p w:rsidR="00743292" w:rsidRPr="00E008A6" w:rsidRDefault="00743292" w:rsidP="00D93134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auto"/>
                <w:sz w:val="20"/>
                <w:szCs w:val="20"/>
                <w:lang w:eastAsia="es-ES"/>
              </w:rPr>
            </w:pPr>
          </w:p>
          <w:p w:rsidR="00743292" w:rsidRPr="00E008A6" w:rsidRDefault="00743292" w:rsidP="00D93134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i/>
                <w:color w:val="auto"/>
                <w:sz w:val="20"/>
                <w:szCs w:val="20"/>
                <w:lang w:eastAsia="es-ES"/>
              </w:rPr>
            </w:pPr>
            <w:r w:rsidRPr="00E008A6">
              <w:rPr>
                <w:rFonts w:ascii="Trebuchet MS" w:eastAsia="Times New Roman" w:hAnsi="Trebuchet MS"/>
                <w:color w:val="auto"/>
                <w:sz w:val="20"/>
                <w:szCs w:val="20"/>
                <w:lang w:eastAsia="es-ES"/>
              </w:rPr>
              <w:t xml:space="preserve">PROGRAMACIÓN: </w:t>
            </w:r>
            <w:r w:rsidRPr="00E008A6">
              <w:rPr>
                <w:rFonts w:ascii="Trebuchet MS" w:eastAsia="Times New Roman" w:hAnsi="Trebuchet MS"/>
                <w:i/>
                <w:color w:val="auto"/>
                <w:sz w:val="20"/>
                <w:szCs w:val="20"/>
                <w:lang w:eastAsia="es-ES"/>
              </w:rPr>
              <w:t>14 de marzo de 201</w:t>
            </w:r>
            <w:r w:rsidR="001B2E10">
              <w:rPr>
                <w:rFonts w:ascii="Trebuchet MS" w:eastAsia="Times New Roman" w:hAnsi="Trebuchet MS"/>
                <w:i/>
                <w:color w:val="auto"/>
                <w:sz w:val="20"/>
                <w:szCs w:val="20"/>
                <w:lang w:eastAsia="es-ES"/>
              </w:rPr>
              <w:t>1</w:t>
            </w:r>
          </w:p>
          <w:p w:rsidR="00743292" w:rsidRPr="00E008A6" w:rsidRDefault="00743292" w:rsidP="00D93134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auto"/>
                <w:sz w:val="20"/>
                <w:szCs w:val="20"/>
                <w:lang w:eastAsia="es-ES"/>
              </w:rPr>
            </w:pPr>
            <w:r w:rsidRPr="00E008A6">
              <w:rPr>
                <w:rFonts w:ascii="Trebuchet MS" w:eastAsia="Times New Roman" w:hAnsi="Trebuchet MS"/>
                <w:color w:val="auto"/>
                <w:sz w:val="20"/>
                <w:szCs w:val="20"/>
                <w:lang w:eastAsia="es-ES"/>
              </w:rPr>
              <w:t xml:space="preserve">UNIVERSIDAD ORGANIZADORA: </w:t>
            </w:r>
            <w:r w:rsidRPr="00E008A6">
              <w:rPr>
                <w:rFonts w:ascii="Trebuchet MS" w:eastAsia="Times New Roman" w:hAnsi="Trebuchet MS"/>
                <w:i/>
                <w:color w:val="auto"/>
                <w:sz w:val="20"/>
                <w:szCs w:val="20"/>
                <w:lang w:eastAsia="es-ES"/>
              </w:rPr>
              <w:t>Universidad Rey Juan Carlos de Madrid</w:t>
            </w:r>
          </w:p>
          <w:p w:rsidR="00743292" w:rsidRPr="00E008A6" w:rsidRDefault="00743292" w:rsidP="00D93134">
            <w:pPr>
              <w:spacing w:before="40" w:after="40"/>
              <w:rPr>
                <w:rFonts w:ascii="Trebuchet MS" w:eastAsia="Times New Roman" w:hAnsi="Trebuchet MS"/>
                <w:i/>
                <w:color w:val="auto"/>
                <w:sz w:val="20"/>
                <w:szCs w:val="20"/>
                <w:lang w:eastAsia="es-ES"/>
              </w:rPr>
            </w:pPr>
            <w:r w:rsidRPr="00E008A6">
              <w:rPr>
                <w:rFonts w:ascii="Trebuchet MS" w:eastAsia="Times New Roman" w:hAnsi="Trebuchet MS"/>
                <w:color w:val="auto"/>
                <w:sz w:val="20"/>
                <w:szCs w:val="20"/>
                <w:lang w:eastAsia="es-ES"/>
              </w:rPr>
              <w:t xml:space="preserve">PERFIL ASISTENTES: </w:t>
            </w:r>
            <w:r w:rsidRPr="00E008A6">
              <w:rPr>
                <w:rFonts w:ascii="Trebuchet MS" w:eastAsia="Times New Roman" w:hAnsi="Trebuchet MS"/>
                <w:i/>
                <w:color w:val="auto"/>
                <w:sz w:val="20"/>
                <w:szCs w:val="20"/>
                <w:lang w:eastAsia="es-ES"/>
              </w:rPr>
              <w:t>Jefes de Servicio/Sección/Unidad</w:t>
            </w:r>
          </w:p>
          <w:p w:rsidR="00743292" w:rsidRPr="00E008A6" w:rsidRDefault="00743292" w:rsidP="00D93134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auto"/>
                <w:sz w:val="20"/>
                <w:szCs w:val="20"/>
                <w:lang w:eastAsia="es-ES"/>
              </w:rPr>
            </w:pPr>
          </w:p>
        </w:tc>
      </w:tr>
    </w:tbl>
    <w:p w:rsidR="003379FA" w:rsidRPr="00731499" w:rsidRDefault="003379FA">
      <w:pPr>
        <w:rPr>
          <w:rFonts w:ascii="Trebuchet MS" w:hAnsi="Trebuchet MS"/>
        </w:rPr>
      </w:pPr>
    </w:p>
    <w:p w:rsidR="003379FA" w:rsidRPr="00731499" w:rsidRDefault="003379FA">
      <w:pPr>
        <w:rPr>
          <w:rFonts w:ascii="Trebuchet MS" w:hAnsi="Trebuchet MS"/>
        </w:rPr>
      </w:pPr>
    </w:p>
    <w:p w:rsidR="00731499" w:rsidRPr="00731499" w:rsidRDefault="00731499">
      <w:pPr>
        <w:rPr>
          <w:rFonts w:ascii="Trebuchet MS" w:eastAsia="Times New Roman" w:hAnsi="Trebuchet MS"/>
          <w:b/>
          <w:bCs/>
          <w:i/>
          <w:color w:val="333333"/>
          <w:sz w:val="28"/>
          <w:szCs w:val="28"/>
          <w:lang w:eastAsia="es-ES"/>
        </w:rPr>
      </w:pPr>
      <w:r w:rsidRPr="00731499">
        <w:rPr>
          <w:rFonts w:ascii="Trebuchet MS" w:eastAsia="Times New Roman" w:hAnsi="Trebuchet MS"/>
          <w:b/>
          <w:bCs/>
          <w:i/>
          <w:color w:val="333333"/>
          <w:sz w:val="28"/>
          <w:szCs w:val="28"/>
          <w:lang w:eastAsia="es-ES"/>
        </w:rPr>
        <w:br w:type="page"/>
      </w:r>
    </w:p>
    <w:p w:rsidR="00731499" w:rsidRPr="00731499" w:rsidRDefault="00731499" w:rsidP="000D6DAE">
      <w:pPr>
        <w:spacing w:before="40" w:after="40" w:line="240" w:lineRule="auto"/>
        <w:rPr>
          <w:rFonts w:ascii="Trebuchet MS" w:eastAsia="Times New Roman" w:hAnsi="Trebuchet MS"/>
          <w:b/>
          <w:bCs/>
          <w:i/>
          <w:color w:val="333333"/>
          <w:sz w:val="28"/>
          <w:szCs w:val="28"/>
          <w:lang w:eastAsia="es-ES"/>
        </w:rPr>
      </w:pPr>
    </w:p>
    <w:p w:rsidR="003379FA" w:rsidRPr="00731499" w:rsidRDefault="003379FA" w:rsidP="00731499">
      <w:pPr>
        <w:spacing w:before="40" w:after="40" w:line="240" w:lineRule="auto"/>
        <w:ind w:right="-567"/>
        <w:rPr>
          <w:rFonts w:ascii="Trebuchet MS" w:eastAsia="Times New Roman" w:hAnsi="Trebuchet MS"/>
          <w:b/>
          <w:bCs/>
          <w:i/>
          <w:color w:val="333333"/>
          <w:sz w:val="28"/>
          <w:szCs w:val="28"/>
          <w:lang w:eastAsia="es-ES"/>
        </w:rPr>
      </w:pPr>
      <w:r w:rsidRPr="00731499">
        <w:rPr>
          <w:rFonts w:ascii="Trebuchet MS" w:eastAsia="Times New Roman" w:hAnsi="Trebuchet MS"/>
          <w:b/>
          <w:bCs/>
          <w:i/>
          <w:color w:val="333333"/>
          <w:sz w:val="28"/>
          <w:szCs w:val="28"/>
          <w:lang w:eastAsia="es-ES"/>
        </w:rPr>
        <w:t>SEMINARIOS/ESTANCIAS PARA EL DESARROLLO CONJUNTO DE BUENAS PRÁCTICAS DE GESTIÓN</w:t>
      </w:r>
    </w:p>
    <w:p w:rsidR="003379FA" w:rsidRPr="00731499" w:rsidRDefault="003379FA" w:rsidP="003379FA">
      <w:pPr>
        <w:tabs>
          <w:tab w:val="left" w:pos="3952"/>
        </w:tabs>
        <w:spacing w:before="40" w:after="40" w:line="240" w:lineRule="auto"/>
        <w:rPr>
          <w:rFonts w:ascii="Trebuchet MS" w:eastAsia="Times New Roman" w:hAnsi="Trebuchet MS"/>
          <w:bCs/>
          <w:color w:val="333333"/>
          <w:sz w:val="24"/>
          <w:szCs w:val="28"/>
          <w:lang w:eastAsia="es-ES"/>
        </w:rPr>
      </w:pPr>
      <w:r w:rsidRPr="00731499">
        <w:rPr>
          <w:rFonts w:ascii="Trebuchet MS" w:eastAsia="Times New Roman" w:hAnsi="Trebuchet MS"/>
          <w:bCs/>
          <w:color w:val="333333"/>
          <w:sz w:val="24"/>
          <w:szCs w:val="28"/>
          <w:lang w:eastAsia="es-ES"/>
        </w:rPr>
        <w:tab/>
      </w:r>
    </w:p>
    <w:p w:rsidR="003379FA" w:rsidRPr="00731499" w:rsidRDefault="003379FA" w:rsidP="00731499">
      <w:pPr>
        <w:spacing w:before="40" w:after="40" w:line="240" w:lineRule="auto"/>
        <w:ind w:right="-567"/>
        <w:rPr>
          <w:rFonts w:ascii="Trebuchet MS" w:eastAsia="Times New Roman" w:hAnsi="Trebuchet MS"/>
          <w:b/>
          <w:bCs/>
          <w:i/>
          <w:color w:val="333333"/>
          <w:sz w:val="20"/>
          <w:szCs w:val="20"/>
          <w:lang w:eastAsia="es-ES"/>
        </w:rPr>
      </w:pPr>
    </w:p>
    <w:p w:rsidR="003379FA" w:rsidRPr="00731499" w:rsidRDefault="00731499" w:rsidP="00731499">
      <w:pPr>
        <w:spacing w:before="40" w:after="40" w:line="240" w:lineRule="auto"/>
        <w:ind w:right="-567"/>
        <w:jc w:val="both"/>
        <w:rPr>
          <w:rFonts w:ascii="Trebuchet MS" w:hAnsi="Trebuchet MS"/>
        </w:rPr>
      </w:pPr>
      <w:r w:rsidRPr="00731499">
        <w:rPr>
          <w:rFonts w:ascii="Trebuchet MS" w:eastAsia="Times New Roman" w:hAnsi="Trebuchet MS"/>
          <w:b/>
          <w:bCs/>
          <w:color w:val="333333"/>
          <w:sz w:val="20"/>
          <w:szCs w:val="20"/>
          <w:lang w:eastAsia="es-ES"/>
        </w:rPr>
        <w:t>Los seminarios/estancias se realizaran anualm</w:t>
      </w:r>
      <w:r w:rsidR="007806F7">
        <w:rPr>
          <w:rFonts w:ascii="Trebuchet MS" w:eastAsia="Times New Roman" w:hAnsi="Trebuchet MS"/>
          <w:b/>
          <w:bCs/>
          <w:color w:val="333333"/>
          <w:sz w:val="20"/>
          <w:szCs w:val="20"/>
          <w:lang w:eastAsia="es-ES"/>
        </w:rPr>
        <w:t xml:space="preserve">ente con un número máximo de 15 asistentes, 1 por universidad, </w:t>
      </w:r>
      <w:r w:rsidRPr="00731499">
        <w:rPr>
          <w:rFonts w:ascii="Trebuchet MS" w:eastAsia="Times New Roman" w:hAnsi="Trebuchet MS"/>
          <w:b/>
          <w:bCs/>
          <w:color w:val="333333"/>
          <w:sz w:val="20"/>
          <w:szCs w:val="20"/>
          <w:lang w:eastAsia="es-ES"/>
        </w:rPr>
        <w:t>los asistentes deberán participar activamen</w:t>
      </w:r>
      <w:r w:rsidR="007806F7">
        <w:rPr>
          <w:rFonts w:ascii="Trebuchet MS" w:eastAsia="Times New Roman" w:hAnsi="Trebuchet MS"/>
          <w:b/>
          <w:bCs/>
          <w:color w:val="333333"/>
          <w:sz w:val="20"/>
          <w:szCs w:val="20"/>
          <w:lang w:eastAsia="es-ES"/>
        </w:rPr>
        <w:t>te. Estarán coordinados por un Jefe de S</w:t>
      </w:r>
      <w:r w:rsidRPr="00731499">
        <w:rPr>
          <w:rFonts w:ascii="Trebuchet MS" w:eastAsia="Times New Roman" w:hAnsi="Trebuchet MS"/>
          <w:b/>
          <w:bCs/>
          <w:color w:val="333333"/>
          <w:sz w:val="20"/>
          <w:szCs w:val="20"/>
          <w:lang w:eastAsia="es-ES"/>
        </w:rPr>
        <w:t>er</w:t>
      </w:r>
      <w:r w:rsidR="007806F7">
        <w:rPr>
          <w:rFonts w:ascii="Trebuchet MS" w:eastAsia="Times New Roman" w:hAnsi="Trebuchet MS"/>
          <w:b/>
          <w:bCs/>
          <w:color w:val="333333"/>
          <w:sz w:val="20"/>
          <w:szCs w:val="20"/>
          <w:lang w:eastAsia="es-ES"/>
        </w:rPr>
        <w:t>vicio y un experto técnico del Plan Nacional para los S</w:t>
      </w:r>
      <w:r w:rsidRPr="00731499">
        <w:rPr>
          <w:rFonts w:ascii="Trebuchet MS" w:eastAsia="Times New Roman" w:hAnsi="Trebuchet MS"/>
          <w:b/>
          <w:bCs/>
          <w:color w:val="333333"/>
          <w:sz w:val="20"/>
          <w:szCs w:val="20"/>
          <w:lang w:eastAsia="es-ES"/>
        </w:rPr>
        <w:t>eminarios 1</w:t>
      </w:r>
      <w:r w:rsidR="007806F7">
        <w:rPr>
          <w:rFonts w:ascii="Trebuchet MS" w:eastAsia="Times New Roman" w:hAnsi="Trebuchet MS"/>
          <w:b/>
          <w:bCs/>
          <w:color w:val="333333"/>
          <w:sz w:val="20"/>
          <w:szCs w:val="20"/>
          <w:lang w:eastAsia="es-ES"/>
        </w:rPr>
        <w:t xml:space="preserve"> y 2.  Y para el S</w:t>
      </w:r>
      <w:r w:rsidRPr="00731499">
        <w:rPr>
          <w:rFonts w:ascii="Trebuchet MS" w:eastAsia="Times New Roman" w:hAnsi="Trebuchet MS"/>
          <w:b/>
          <w:bCs/>
          <w:color w:val="333333"/>
          <w:sz w:val="20"/>
          <w:szCs w:val="20"/>
          <w:lang w:eastAsia="es-ES"/>
        </w:rPr>
        <w:t>eminario 3 un experto reconocido en la materia.</w:t>
      </w:r>
      <w:r w:rsidR="007806F7">
        <w:rPr>
          <w:rFonts w:ascii="Trebuchet MS" w:eastAsia="Times New Roman" w:hAnsi="Trebuchet MS"/>
          <w:b/>
          <w:bCs/>
          <w:color w:val="333333"/>
          <w:sz w:val="20"/>
          <w:szCs w:val="20"/>
          <w:lang w:eastAsia="es-ES"/>
        </w:rPr>
        <w:t xml:space="preserve"> Los Seminarios tendrán una duración máxima de 2 días.</w:t>
      </w:r>
    </w:p>
    <w:p w:rsidR="003379FA" w:rsidRPr="00731499" w:rsidRDefault="003379FA">
      <w:pPr>
        <w:rPr>
          <w:rFonts w:ascii="Trebuchet MS" w:hAnsi="Trebuchet MS"/>
        </w:rPr>
      </w:pPr>
    </w:p>
    <w:tbl>
      <w:tblPr>
        <w:tblStyle w:val="Sombreadoclaro-nfasis5"/>
        <w:tblW w:w="5339" w:type="pct"/>
        <w:tblLayout w:type="fixed"/>
        <w:tblLook w:val="04A0"/>
      </w:tblPr>
      <w:tblGrid>
        <w:gridCol w:w="9464"/>
      </w:tblGrid>
      <w:tr w:rsidR="003379FA" w:rsidRPr="00731499" w:rsidTr="00731499">
        <w:trPr>
          <w:cnfStyle w:val="100000000000"/>
          <w:trHeight w:val="794"/>
        </w:trPr>
        <w:tc>
          <w:tcPr>
            <w:cnfStyle w:val="001000000000"/>
            <w:tcW w:w="5000" w:type="pct"/>
            <w:hideMark/>
          </w:tcPr>
          <w:p w:rsidR="003379FA" w:rsidRPr="00731499" w:rsidRDefault="003379FA" w:rsidP="0040165A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333333"/>
                <w:sz w:val="20"/>
                <w:szCs w:val="20"/>
                <w:lang w:eastAsia="es-ES"/>
              </w:rPr>
            </w:pPr>
          </w:p>
          <w:p w:rsidR="003379FA" w:rsidRDefault="003379FA" w:rsidP="0040165A">
            <w:pPr>
              <w:spacing w:before="40" w:after="40"/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</w:pP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SEMINARIO 1</w:t>
            </w:r>
          </w:p>
          <w:p w:rsidR="00731499" w:rsidRDefault="00731499" w:rsidP="0040165A">
            <w:pPr>
              <w:spacing w:before="40" w:after="40"/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</w:pPr>
          </w:p>
          <w:p w:rsidR="003379FA" w:rsidRDefault="00731499" w:rsidP="0040165A">
            <w:pPr>
              <w:spacing w:before="40" w:after="40"/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“</w:t>
            </w:r>
            <w:r w:rsidR="003379FA"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Gestión de Proyectos de I+D+I. Plan Nacional de I+D+I. Bases reguladoras. Convocatorias y Resoluciones. Seguimiento y Justificación. Reintegros. Intercambio de prácticas de gestión</w:t>
            </w:r>
            <w:r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”</w:t>
            </w:r>
            <w:r w:rsidR="00114F4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.</w:t>
            </w:r>
          </w:p>
          <w:p w:rsidR="00731499" w:rsidRPr="00731499" w:rsidRDefault="00731499" w:rsidP="00731499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333333"/>
                <w:sz w:val="20"/>
                <w:szCs w:val="20"/>
                <w:lang w:eastAsia="es-ES"/>
              </w:rPr>
            </w:pPr>
          </w:p>
          <w:p w:rsidR="00731499" w:rsidRPr="00731499" w:rsidRDefault="00731499" w:rsidP="00731499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333333"/>
                <w:sz w:val="20"/>
                <w:szCs w:val="20"/>
                <w:lang w:eastAsia="es-ES"/>
              </w:rPr>
            </w:pP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PROGRAMACIÓN: </w:t>
            </w:r>
            <w:r w:rsidR="00374EA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21 y 22 de n</w:t>
            </w:r>
            <w:r w:rsidR="00916F30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>oviembre</w:t>
            </w:r>
            <w:r w:rsidRPr="00114F49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 xml:space="preserve"> </w:t>
            </w:r>
            <w:r w:rsidR="00374EA9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 xml:space="preserve">de </w:t>
            </w:r>
            <w:r w:rsidRPr="00114F49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>2011</w:t>
            </w:r>
          </w:p>
          <w:p w:rsidR="00731499" w:rsidRPr="00114F49" w:rsidRDefault="00331D85" w:rsidP="00731499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i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UNIVERSIDADES </w:t>
            </w:r>
            <w:r w:rsidR="00731499"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ORGANIZADORA</w:t>
            </w:r>
            <w:r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S</w:t>
            </w:r>
            <w:r w:rsidR="00731499"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: </w:t>
            </w:r>
            <w:r w:rsidR="007806F7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>Universidad de  Valencia</w:t>
            </w:r>
          </w:p>
          <w:p w:rsidR="00731499" w:rsidRPr="00731499" w:rsidRDefault="00731499" w:rsidP="00731499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333333"/>
                <w:sz w:val="20"/>
                <w:szCs w:val="20"/>
                <w:lang w:eastAsia="es-ES"/>
              </w:rPr>
            </w:pP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PERFIL ASISTENTES: </w:t>
            </w:r>
            <w:r w:rsidR="007806F7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>Jefes de Sección y Jefes de Negociado gestores de proyectos de I+D+I</w:t>
            </w:r>
          </w:p>
          <w:p w:rsidR="003379FA" w:rsidRPr="00731499" w:rsidRDefault="003379FA" w:rsidP="00731499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333333"/>
                <w:sz w:val="20"/>
                <w:szCs w:val="20"/>
                <w:lang w:eastAsia="es-ES"/>
              </w:rPr>
            </w:pPr>
          </w:p>
        </w:tc>
      </w:tr>
      <w:tr w:rsidR="003379FA" w:rsidRPr="00731499" w:rsidTr="00731499">
        <w:trPr>
          <w:cnfStyle w:val="000000100000"/>
          <w:trHeight w:val="794"/>
        </w:trPr>
        <w:tc>
          <w:tcPr>
            <w:cnfStyle w:val="001000000000"/>
            <w:tcW w:w="5000" w:type="pct"/>
            <w:hideMark/>
          </w:tcPr>
          <w:p w:rsidR="00731499" w:rsidRDefault="00731499" w:rsidP="003379FA">
            <w:pPr>
              <w:spacing w:before="40" w:after="40"/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</w:pPr>
          </w:p>
          <w:p w:rsidR="003379FA" w:rsidRPr="00731499" w:rsidRDefault="003379FA" w:rsidP="003379FA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333333"/>
                <w:sz w:val="20"/>
                <w:szCs w:val="20"/>
                <w:lang w:eastAsia="es-ES"/>
              </w:rPr>
            </w:pP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SEMINARIO 2 </w:t>
            </w:r>
          </w:p>
          <w:p w:rsidR="00731499" w:rsidRDefault="00731499" w:rsidP="003379FA">
            <w:pPr>
              <w:spacing w:before="40" w:after="40"/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</w:pPr>
          </w:p>
          <w:p w:rsidR="003379FA" w:rsidRDefault="00731499" w:rsidP="003379FA">
            <w:pPr>
              <w:spacing w:before="40" w:after="40"/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“</w:t>
            </w:r>
            <w:r w:rsidR="003379FA"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Gestión de Programas de Personal Investigador en Formación. La selección de técnicos con cargo a créditos de investigación: tipos de contratos. Otro personal: Posdoctoral, becarios, etc. Intercambio de prácticas de gestión</w:t>
            </w:r>
            <w:r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”</w:t>
            </w:r>
            <w:r w:rsidR="00114F4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.</w:t>
            </w:r>
          </w:p>
          <w:p w:rsidR="00731499" w:rsidRPr="00731499" w:rsidRDefault="00731499" w:rsidP="00731499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333333"/>
                <w:sz w:val="20"/>
                <w:szCs w:val="20"/>
                <w:lang w:eastAsia="es-ES"/>
              </w:rPr>
            </w:pPr>
          </w:p>
          <w:p w:rsidR="00731499" w:rsidRPr="00731499" w:rsidRDefault="00731499" w:rsidP="00731499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333333"/>
                <w:sz w:val="20"/>
                <w:szCs w:val="20"/>
                <w:lang w:eastAsia="es-ES"/>
              </w:rPr>
            </w:pP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PROGRAMACIÓN: </w:t>
            </w:r>
            <w:r w:rsidR="00EF304C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 9 y 10 de junio de</w:t>
            </w:r>
            <w:r w:rsidR="00C25B21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 xml:space="preserve"> </w:t>
            </w:r>
            <w:r w:rsidRPr="00114F49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>2011</w:t>
            </w:r>
          </w:p>
          <w:p w:rsidR="00731499" w:rsidRPr="00114F49" w:rsidRDefault="00731499" w:rsidP="00731499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i/>
                <w:color w:val="333333"/>
                <w:sz w:val="20"/>
                <w:szCs w:val="20"/>
                <w:lang w:eastAsia="es-ES"/>
              </w:rPr>
            </w:pP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UNIVERSIDAD ORGANIZADORA: </w:t>
            </w:r>
            <w:r w:rsidRPr="00114F49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>U</w:t>
            </w:r>
            <w:r w:rsidR="007806F7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>niversidad de</w:t>
            </w:r>
            <w:r w:rsidR="00C25B21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 xml:space="preserve"> Castilla La Mancha</w:t>
            </w:r>
          </w:p>
          <w:p w:rsidR="00731499" w:rsidRPr="00114F49" w:rsidRDefault="00731499" w:rsidP="00731499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i/>
                <w:color w:val="333333"/>
                <w:sz w:val="20"/>
                <w:szCs w:val="20"/>
                <w:lang w:eastAsia="es-ES"/>
              </w:rPr>
            </w:pP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PERFIL ASISTENTES: </w:t>
            </w:r>
            <w:r w:rsidR="007806F7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>Jefes de Sección y Jefes de Negociado gestores de programas de incorporación de personal colaborador</w:t>
            </w:r>
          </w:p>
          <w:p w:rsidR="003379FA" w:rsidRPr="00731499" w:rsidRDefault="003379FA" w:rsidP="00731499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333333"/>
                <w:sz w:val="20"/>
                <w:szCs w:val="20"/>
                <w:lang w:eastAsia="es-ES"/>
              </w:rPr>
            </w:pPr>
          </w:p>
        </w:tc>
      </w:tr>
      <w:tr w:rsidR="003379FA" w:rsidRPr="00731499" w:rsidTr="00731499">
        <w:trPr>
          <w:trHeight w:val="794"/>
        </w:trPr>
        <w:tc>
          <w:tcPr>
            <w:cnfStyle w:val="001000000000"/>
            <w:tcW w:w="5000" w:type="pct"/>
            <w:hideMark/>
          </w:tcPr>
          <w:p w:rsidR="00731499" w:rsidRDefault="00731499" w:rsidP="0040165A">
            <w:pPr>
              <w:spacing w:before="40" w:after="40"/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</w:pPr>
          </w:p>
          <w:p w:rsidR="003379FA" w:rsidRPr="00731499" w:rsidRDefault="003379FA" w:rsidP="0040165A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333333"/>
                <w:sz w:val="20"/>
                <w:szCs w:val="20"/>
                <w:lang w:eastAsia="es-ES"/>
              </w:rPr>
            </w:pP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SEMINARIO 3</w:t>
            </w:r>
          </w:p>
          <w:p w:rsidR="00731499" w:rsidRDefault="00731499" w:rsidP="0040165A">
            <w:pPr>
              <w:spacing w:before="40" w:after="40"/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</w:pPr>
          </w:p>
          <w:p w:rsidR="003379FA" w:rsidRDefault="00731499" w:rsidP="0040165A">
            <w:pPr>
              <w:spacing w:before="40" w:after="40"/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“</w:t>
            </w:r>
            <w:r w:rsidR="003379FA"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Elaboración de Indicadore</w:t>
            </w:r>
            <w:r w:rsidR="007806F7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s para la evaluación de la I+D+I</w:t>
            </w:r>
            <w:r w:rsidR="003379FA"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. Estudio de casos prácticos</w:t>
            </w:r>
            <w:r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”</w:t>
            </w:r>
            <w:r w:rsidR="00114F4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.</w:t>
            </w:r>
          </w:p>
          <w:p w:rsidR="00731499" w:rsidRPr="00731499" w:rsidRDefault="00731499" w:rsidP="00731499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333333"/>
                <w:sz w:val="20"/>
                <w:szCs w:val="20"/>
                <w:lang w:eastAsia="es-ES"/>
              </w:rPr>
            </w:pPr>
          </w:p>
          <w:p w:rsidR="00731499" w:rsidRPr="00731499" w:rsidRDefault="00731499" w:rsidP="00731499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333333"/>
                <w:sz w:val="20"/>
                <w:szCs w:val="20"/>
                <w:lang w:eastAsia="es-ES"/>
              </w:rPr>
            </w:pP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PROGRAMACIÓN: </w:t>
            </w:r>
            <w:r w:rsidR="00743292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2</w:t>
            </w:r>
            <w:r w:rsidR="00EF304C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0 y 21 de junio de 2011</w:t>
            </w:r>
          </w:p>
          <w:p w:rsidR="00731499" w:rsidRPr="00114F49" w:rsidRDefault="00731499" w:rsidP="00731499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i/>
                <w:color w:val="333333"/>
                <w:sz w:val="20"/>
                <w:szCs w:val="20"/>
                <w:lang w:eastAsia="es-ES"/>
              </w:rPr>
            </w:pP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UNIVERSIDAD</w:t>
            </w:r>
            <w:r w:rsidR="00331D85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ES</w:t>
            </w: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 ORGANIZADORA</w:t>
            </w:r>
            <w:r w:rsidR="00331D85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S</w:t>
            </w: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: </w:t>
            </w:r>
            <w:r w:rsidR="00331D85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>Univers</w:t>
            </w:r>
            <w:r w:rsidR="00916F30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 xml:space="preserve">idad </w:t>
            </w:r>
            <w:r w:rsidR="00D458B8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 xml:space="preserve">Autónoma </w:t>
            </w:r>
            <w:r w:rsidR="00331D85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 xml:space="preserve">de </w:t>
            </w:r>
            <w:r w:rsidRPr="00114F49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>Barcelona</w:t>
            </w:r>
          </w:p>
          <w:p w:rsidR="00731499" w:rsidRPr="00731499" w:rsidRDefault="00731499" w:rsidP="00731499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333333"/>
                <w:sz w:val="20"/>
                <w:szCs w:val="20"/>
                <w:lang w:eastAsia="es-ES"/>
              </w:rPr>
            </w:pP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PERFIL ASISTENTES: </w:t>
            </w:r>
            <w:r w:rsidRPr="00114F49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>Jefes de Servicio</w:t>
            </w:r>
          </w:p>
          <w:p w:rsidR="00731499" w:rsidRPr="00731499" w:rsidRDefault="00731499" w:rsidP="0040165A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333333"/>
                <w:sz w:val="20"/>
                <w:szCs w:val="20"/>
                <w:lang w:eastAsia="es-ES"/>
              </w:rPr>
            </w:pPr>
          </w:p>
          <w:p w:rsidR="003379FA" w:rsidRDefault="003379FA" w:rsidP="00731499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333333"/>
                <w:sz w:val="20"/>
                <w:szCs w:val="20"/>
                <w:lang w:eastAsia="es-ES"/>
              </w:rPr>
            </w:pP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br/>
            </w:r>
          </w:p>
          <w:p w:rsidR="00331D85" w:rsidRPr="00731499" w:rsidRDefault="00331D85" w:rsidP="00731499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333333"/>
                <w:sz w:val="20"/>
                <w:szCs w:val="20"/>
                <w:lang w:eastAsia="es-ES"/>
              </w:rPr>
            </w:pPr>
          </w:p>
        </w:tc>
      </w:tr>
      <w:tr w:rsidR="00331D85" w:rsidRPr="00731499" w:rsidTr="00331D85">
        <w:trPr>
          <w:cnfStyle w:val="000000100000"/>
          <w:trHeight w:val="794"/>
        </w:trPr>
        <w:tc>
          <w:tcPr>
            <w:cnfStyle w:val="001000000000"/>
            <w:tcW w:w="5000" w:type="pct"/>
            <w:hideMark/>
          </w:tcPr>
          <w:p w:rsidR="00331D85" w:rsidRDefault="00331D85" w:rsidP="007F15F9">
            <w:pPr>
              <w:spacing w:before="40" w:after="40"/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</w:pPr>
          </w:p>
          <w:p w:rsidR="00331D85" w:rsidRDefault="00331D85" w:rsidP="007F15F9">
            <w:pPr>
              <w:spacing w:before="40" w:after="40"/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</w:pP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SEMINARIO </w:t>
            </w:r>
            <w:r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4</w:t>
            </w:r>
          </w:p>
          <w:p w:rsidR="00331D85" w:rsidRDefault="00331D85" w:rsidP="00331D85">
            <w:pPr>
              <w:spacing w:before="40" w:after="40"/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</w:pPr>
          </w:p>
          <w:p w:rsidR="00331D85" w:rsidRDefault="00331D85" w:rsidP="00331D85">
            <w:pPr>
              <w:spacing w:before="40" w:after="40"/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>“Técnicas de Coaching para la mejora profesional”</w:t>
            </w:r>
          </w:p>
          <w:p w:rsidR="00331D85" w:rsidRPr="00731499" w:rsidRDefault="00331D85" w:rsidP="00331D85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333333"/>
                <w:sz w:val="20"/>
                <w:szCs w:val="20"/>
                <w:lang w:eastAsia="es-ES"/>
              </w:rPr>
            </w:pPr>
          </w:p>
          <w:p w:rsidR="00331D85" w:rsidRPr="00731499" w:rsidRDefault="00331D85" w:rsidP="00331D85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333333"/>
                <w:sz w:val="20"/>
                <w:szCs w:val="20"/>
                <w:lang w:eastAsia="es-ES"/>
              </w:rPr>
            </w:pP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PROGRAMACIÓN: </w:t>
            </w:r>
            <w:r w:rsidR="006C6AF1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>Abril</w:t>
            </w:r>
            <w:r w:rsidRPr="00114F49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 xml:space="preserve"> 201</w:t>
            </w:r>
            <w:r w:rsidR="006C6AF1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>2</w:t>
            </w:r>
          </w:p>
          <w:p w:rsidR="00331D85" w:rsidRPr="00114F49" w:rsidRDefault="00331D85" w:rsidP="00331D85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i/>
                <w:color w:val="333333"/>
                <w:sz w:val="20"/>
                <w:szCs w:val="20"/>
                <w:lang w:eastAsia="es-ES"/>
              </w:rPr>
            </w:pP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UNIVERSIDAD ORGANIZADORA: </w:t>
            </w:r>
            <w:r w:rsidRPr="00114F49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>U</w:t>
            </w:r>
            <w:r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>niversidad de Extremadura</w:t>
            </w:r>
          </w:p>
          <w:p w:rsidR="00331D85" w:rsidRDefault="00331D85" w:rsidP="00331D85">
            <w:pPr>
              <w:spacing w:before="40" w:after="40"/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</w:pPr>
            <w:r w:rsidRPr="00731499">
              <w:rPr>
                <w:rFonts w:ascii="Trebuchet MS" w:eastAsia="Times New Roman" w:hAnsi="Trebuchet MS"/>
                <w:color w:val="333333"/>
                <w:sz w:val="20"/>
                <w:szCs w:val="20"/>
                <w:lang w:eastAsia="es-ES"/>
              </w:rPr>
              <w:t xml:space="preserve">PERFIL ASISTENTES: </w:t>
            </w:r>
            <w:r w:rsidRPr="00114F49">
              <w:rPr>
                <w:rFonts w:ascii="Trebuchet MS" w:eastAsia="Times New Roman" w:hAnsi="Trebuchet MS"/>
                <w:i/>
                <w:color w:val="333333"/>
                <w:sz w:val="20"/>
                <w:szCs w:val="20"/>
                <w:lang w:eastAsia="es-ES"/>
              </w:rPr>
              <w:t>Jefes de Servicio</w:t>
            </w:r>
          </w:p>
          <w:p w:rsidR="00331D85" w:rsidRPr="00731499" w:rsidRDefault="00331D85" w:rsidP="00331D85">
            <w:pPr>
              <w:spacing w:before="40" w:after="40"/>
              <w:rPr>
                <w:rFonts w:ascii="Trebuchet MS" w:eastAsia="Times New Roman" w:hAnsi="Trebuchet MS"/>
                <w:b w:val="0"/>
                <w:bCs w:val="0"/>
                <w:color w:val="333333"/>
                <w:sz w:val="20"/>
                <w:szCs w:val="20"/>
                <w:lang w:eastAsia="es-ES"/>
              </w:rPr>
            </w:pPr>
          </w:p>
        </w:tc>
      </w:tr>
    </w:tbl>
    <w:p w:rsidR="003379FA" w:rsidRPr="00731499" w:rsidRDefault="003379FA">
      <w:pPr>
        <w:rPr>
          <w:rFonts w:ascii="Trebuchet MS" w:hAnsi="Trebuchet MS"/>
        </w:rPr>
      </w:pPr>
    </w:p>
    <w:sectPr w:rsidR="003379FA" w:rsidRPr="00731499" w:rsidSect="003823D1">
      <w:headerReference w:type="default" r:id="rId6"/>
      <w:pgSz w:w="11906" w:h="16838"/>
      <w:pgMar w:top="1417" w:right="1558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85C" w:rsidRDefault="00A1285C" w:rsidP="001156D9">
      <w:pPr>
        <w:spacing w:after="0" w:line="240" w:lineRule="auto"/>
      </w:pPr>
      <w:r>
        <w:separator/>
      </w:r>
    </w:p>
  </w:endnote>
  <w:endnote w:type="continuationSeparator" w:id="1">
    <w:p w:rsidR="00A1285C" w:rsidRDefault="00A1285C" w:rsidP="00115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85C" w:rsidRDefault="00A1285C" w:rsidP="001156D9">
      <w:pPr>
        <w:spacing w:after="0" w:line="240" w:lineRule="auto"/>
      </w:pPr>
      <w:r>
        <w:separator/>
      </w:r>
    </w:p>
  </w:footnote>
  <w:footnote w:type="continuationSeparator" w:id="1">
    <w:p w:rsidR="00A1285C" w:rsidRDefault="00A1285C" w:rsidP="00115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3D1" w:rsidRDefault="003823D1" w:rsidP="000D6DAE">
    <w:pPr>
      <w:pStyle w:val="Encabezado"/>
      <w:rPr>
        <w:szCs w:val="24"/>
      </w:rPr>
    </w:pPr>
    <w:r>
      <w:rPr>
        <w:noProof/>
        <w:szCs w:val="24"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4977765</wp:posOffset>
          </wp:positionH>
          <wp:positionV relativeFrom="paragraph">
            <wp:posOffset>-248285</wp:posOffset>
          </wp:positionV>
          <wp:extent cx="842010" cy="1009650"/>
          <wp:effectExtent l="19050" t="0" r="0" b="0"/>
          <wp:wrapSquare wrapText="bothSides"/>
          <wp:docPr id="4" name="Imagen 2" descr="cid:image007.png@01CB5FD6.6A108A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id:image007.png@01CB5FD6.6A108A20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01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Cs w:val="24"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86995</wp:posOffset>
          </wp:positionH>
          <wp:positionV relativeFrom="paragraph">
            <wp:posOffset>-216535</wp:posOffset>
          </wp:positionV>
          <wp:extent cx="725170" cy="988695"/>
          <wp:effectExtent l="19050" t="0" r="0" b="0"/>
          <wp:wrapSquare wrapText="bothSides"/>
          <wp:docPr id="3" name="Imagen 3" descr="cid:image006.jpg@01CB5FD6.6A108A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image006.jpg@01CB5FD6.6A108A20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988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823D1" w:rsidRDefault="003823D1" w:rsidP="000D6DAE">
    <w:pPr>
      <w:pStyle w:val="Encabezado"/>
      <w:rPr>
        <w:szCs w:val="24"/>
      </w:rPr>
    </w:pPr>
  </w:p>
  <w:p w:rsidR="003823D1" w:rsidRDefault="00D35114" w:rsidP="00D35114">
    <w:pPr>
      <w:pStyle w:val="Encabezado"/>
      <w:tabs>
        <w:tab w:val="clear" w:pos="4252"/>
        <w:tab w:val="clear" w:pos="8504"/>
        <w:tab w:val="left" w:pos="2411"/>
      </w:tabs>
      <w:rPr>
        <w:szCs w:val="24"/>
      </w:rPr>
    </w:pPr>
    <w:r>
      <w:rPr>
        <w:szCs w:val="24"/>
      </w:rPr>
      <w:tab/>
    </w:r>
    <w:r>
      <w:object w:dxaOrig="3826" w:dyaOrig="9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6.8pt;height:50.25pt" o:ole="">
          <v:imagedata r:id="rId5" o:title=""/>
        </v:shape>
        <o:OLEObject Type="Embed" ProgID="MSPhotoEd.3" ShapeID="_x0000_i1025" DrawAspect="Content" ObjectID="_1366439006" r:id="rId6"/>
      </w:object>
    </w:r>
  </w:p>
  <w:p w:rsidR="003823D1" w:rsidRDefault="003823D1" w:rsidP="000D6DAE">
    <w:pPr>
      <w:pStyle w:val="Encabezado"/>
      <w:rPr>
        <w:szCs w:val="24"/>
      </w:rPr>
    </w:pPr>
  </w:p>
  <w:p w:rsidR="00B97A0A" w:rsidRPr="000D6DAE" w:rsidRDefault="00B97A0A" w:rsidP="000D6DAE">
    <w:pPr>
      <w:pStyle w:val="Encabezado"/>
      <w:rPr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1156D9"/>
    <w:rsid w:val="00014491"/>
    <w:rsid w:val="00044007"/>
    <w:rsid w:val="00083304"/>
    <w:rsid w:val="00085325"/>
    <w:rsid w:val="00096554"/>
    <w:rsid w:val="000D1C32"/>
    <w:rsid w:val="000D4207"/>
    <w:rsid w:val="000D6DAE"/>
    <w:rsid w:val="000F2DE7"/>
    <w:rsid w:val="000F77F1"/>
    <w:rsid w:val="001051A9"/>
    <w:rsid w:val="00113ED1"/>
    <w:rsid w:val="00114F49"/>
    <w:rsid w:val="001156D9"/>
    <w:rsid w:val="00116DCB"/>
    <w:rsid w:val="00150A8C"/>
    <w:rsid w:val="00162D3E"/>
    <w:rsid w:val="001A2B60"/>
    <w:rsid w:val="001B2E10"/>
    <w:rsid w:val="00204C6E"/>
    <w:rsid w:val="00205E97"/>
    <w:rsid w:val="00206631"/>
    <w:rsid w:val="00240D2E"/>
    <w:rsid w:val="002B67A8"/>
    <w:rsid w:val="002C43F7"/>
    <w:rsid w:val="00323D47"/>
    <w:rsid w:val="00331D85"/>
    <w:rsid w:val="003379FA"/>
    <w:rsid w:val="00374EA9"/>
    <w:rsid w:val="003823D1"/>
    <w:rsid w:val="00384601"/>
    <w:rsid w:val="003876DA"/>
    <w:rsid w:val="004327A3"/>
    <w:rsid w:val="0043447E"/>
    <w:rsid w:val="004D6C62"/>
    <w:rsid w:val="004F1949"/>
    <w:rsid w:val="004F767C"/>
    <w:rsid w:val="00507F19"/>
    <w:rsid w:val="0051262E"/>
    <w:rsid w:val="0054733B"/>
    <w:rsid w:val="0058244F"/>
    <w:rsid w:val="005D30E6"/>
    <w:rsid w:val="005E4169"/>
    <w:rsid w:val="005F182C"/>
    <w:rsid w:val="00600F77"/>
    <w:rsid w:val="00622C77"/>
    <w:rsid w:val="006475BA"/>
    <w:rsid w:val="0065633A"/>
    <w:rsid w:val="00666219"/>
    <w:rsid w:val="006C6AF1"/>
    <w:rsid w:val="006F7DF5"/>
    <w:rsid w:val="00726983"/>
    <w:rsid w:val="00731499"/>
    <w:rsid w:val="00743292"/>
    <w:rsid w:val="00746701"/>
    <w:rsid w:val="007806F7"/>
    <w:rsid w:val="007A6328"/>
    <w:rsid w:val="007A69E5"/>
    <w:rsid w:val="007D0943"/>
    <w:rsid w:val="007E1662"/>
    <w:rsid w:val="00811DD8"/>
    <w:rsid w:val="008508D8"/>
    <w:rsid w:val="008578F8"/>
    <w:rsid w:val="0086462F"/>
    <w:rsid w:val="008B1CC8"/>
    <w:rsid w:val="008C3B1C"/>
    <w:rsid w:val="008D435A"/>
    <w:rsid w:val="0090128B"/>
    <w:rsid w:val="00916F30"/>
    <w:rsid w:val="00931655"/>
    <w:rsid w:val="00987E64"/>
    <w:rsid w:val="00995839"/>
    <w:rsid w:val="009A4244"/>
    <w:rsid w:val="009C3E4A"/>
    <w:rsid w:val="009D2A91"/>
    <w:rsid w:val="00A1285C"/>
    <w:rsid w:val="00A16209"/>
    <w:rsid w:val="00A4592C"/>
    <w:rsid w:val="00A670B3"/>
    <w:rsid w:val="00AE3BFF"/>
    <w:rsid w:val="00AE44EE"/>
    <w:rsid w:val="00B15AAE"/>
    <w:rsid w:val="00B30DF3"/>
    <w:rsid w:val="00B65AB1"/>
    <w:rsid w:val="00B97A0A"/>
    <w:rsid w:val="00BA2E85"/>
    <w:rsid w:val="00C07789"/>
    <w:rsid w:val="00C25B21"/>
    <w:rsid w:val="00C33FFC"/>
    <w:rsid w:val="00C61C21"/>
    <w:rsid w:val="00CB158A"/>
    <w:rsid w:val="00CD15D1"/>
    <w:rsid w:val="00D30BBC"/>
    <w:rsid w:val="00D35114"/>
    <w:rsid w:val="00D458B8"/>
    <w:rsid w:val="00D66AEE"/>
    <w:rsid w:val="00D67543"/>
    <w:rsid w:val="00D703E6"/>
    <w:rsid w:val="00D9167E"/>
    <w:rsid w:val="00D92D52"/>
    <w:rsid w:val="00DB7D2B"/>
    <w:rsid w:val="00E008A6"/>
    <w:rsid w:val="00E34524"/>
    <w:rsid w:val="00E47EE9"/>
    <w:rsid w:val="00E5003D"/>
    <w:rsid w:val="00E94B29"/>
    <w:rsid w:val="00EC51CC"/>
    <w:rsid w:val="00EF304C"/>
    <w:rsid w:val="00F1340B"/>
    <w:rsid w:val="00FA7994"/>
    <w:rsid w:val="00FB661A"/>
    <w:rsid w:val="00FF2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6D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56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56D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1156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156D9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3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3BFF"/>
    <w:rPr>
      <w:rFonts w:ascii="Tahoma" w:eastAsia="Calibri" w:hAnsi="Tahoma" w:cs="Tahoma"/>
      <w:sz w:val="16"/>
      <w:szCs w:val="16"/>
    </w:rPr>
  </w:style>
  <w:style w:type="table" w:styleId="Sombreadoclaro-nfasis5">
    <w:name w:val="Light Shading Accent 5"/>
    <w:basedOn w:val="Tablanormal"/>
    <w:uiPriority w:val="60"/>
    <w:rsid w:val="003379F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7.png@01CB5FD6.6A108A20" TargetMode="External"/><Relationship Id="rId1" Type="http://schemas.openxmlformats.org/officeDocument/2006/relationships/image" Target="media/image1.png"/><Relationship Id="rId6" Type="http://schemas.openxmlformats.org/officeDocument/2006/relationships/oleObject" Target="embeddings/oleObject1.bin"/><Relationship Id="rId5" Type="http://schemas.openxmlformats.org/officeDocument/2006/relationships/image" Target="media/image3.png"/><Relationship Id="rId4" Type="http://schemas.openxmlformats.org/officeDocument/2006/relationships/image" Target="cid:image006.jpg@01CB5FD6.6A108A2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862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UJA</dc:creator>
  <cp:keywords/>
  <dc:description/>
  <cp:lastModifiedBy>UJA</cp:lastModifiedBy>
  <cp:revision>3</cp:revision>
  <cp:lastPrinted>2011-04-01T10:05:00Z</cp:lastPrinted>
  <dcterms:created xsi:type="dcterms:W3CDTF">2011-05-04T07:08:00Z</dcterms:created>
  <dcterms:modified xsi:type="dcterms:W3CDTF">2011-05-09T07:37:00Z</dcterms:modified>
</cp:coreProperties>
</file>